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A7" w:rsidRDefault="00276327" w:rsidP="00F72FA7">
      <w:pPr>
        <w:ind w:left="-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-1137285</wp:posOffset>
                </wp:positionH>
                <wp:positionV relativeFrom="paragraph">
                  <wp:posOffset>3025140</wp:posOffset>
                </wp:positionV>
                <wp:extent cx="335280" cy="0"/>
                <wp:effectExtent l="5715" t="5715" r="11430" b="13335"/>
                <wp:wrapTight wrapText="bothSides">
                  <wp:wrapPolygon edited="0">
                    <wp:start x="0" y="-2147483648"/>
                    <wp:lineTo x="41" y="-2147483648"/>
                    <wp:lineTo x="41" y="-2147483648"/>
                    <wp:lineTo x="0" y="-2147483648"/>
                    <wp:lineTo x="0" y="-2147483648"/>
                  </wp:wrapPolygon>
                </wp:wrapTight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BCB51"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55pt,238.2pt" to="-63.1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" strokecolor="silver" strokeweight=".25pt">
                <w10:wrap type="tight"/>
                <w10:anchorlock/>
              </v:line>
            </w:pict>
          </mc:Fallback>
        </mc:AlternateContent>
      </w:r>
    </w:p>
    <w:p w:rsidR="00F72FA7" w:rsidRDefault="00F72FA7" w:rsidP="00F72FA7">
      <w:pPr>
        <w:ind w:left="-426"/>
      </w:pPr>
    </w:p>
    <w:p w:rsidR="00130052" w:rsidRPr="00E62AE9" w:rsidRDefault="00130052" w:rsidP="00130052">
      <w:pPr>
        <w:jc w:val="center"/>
        <w:rPr>
          <w:sz w:val="28"/>
          <w:szCs w:val="28"/>
          <w:u w:val="single"/>
        </w:rPr>
      </w:pPr>
      <w:r w:rsidRPr="00E62AE9">
        <w:rPr>
          <w:sz w:val="28"/>
          <w:szCs w:val="28"/>
          <w:u w:val="single"/>
        </w:rPr>
        <w:t>SENCO LIAISON MEETING</w:t>
      </w:r>
    </w:p>
    <w:p w:rsidR="00130052" w:rsidRDefault="00130052" w:rsidP="00130052">
      <w:pPr>
        <w:contextualSpacing/>
      </w:pPr>
      <w:r>
        <w:t xml:space="preserve">School: </w:t>
      </w:r>
    </w:p>
    <w:p w:rsidR="00130052" w:rsidRDefault="00130052" w:rsidP="00130052">
      <w:pPr>
        <w:contextualSpacing/>
      </w:pPr>
      <w:r>
        <w:t>Contact:</w:t>
      </w:r>
    </w:p>
    <w:p w:rsidR="00130052" w:rsidRDefault="00130052" w:rsidP="00130052">
      <w:pPr>
        <w:contextualSpacing/>
      </w:pPr>
      <w:r>
        <w:t>Date of planned meeting:</w:t>
      </w:r>
    </w:p>
    <w:p w:rsidR="00130052" w:rsidRDefault="00130052" w:rsidP="00130052">
      <w:pPr>
        <w:contextualSpacing/>
      </w:pPr>
    </w:p>
    <w:p w:rsidR="00130052" w:rsidRDefault="00130052" w:rsidP="00130052">
      <w:r>
        <w:t>Updates Requested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50"/>
        <w:gridCol w:w="3911"/>
        <w:gridCol w:w="1092"/>
        <w:gridCol w:w="1418"/>
        <w:gridCol w:w="7541"/>
      </w:tblGrid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  <w:r>
              <w:t>Name of child</w:t>
            </w: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  <w:r>
              <w:t>DOB</w:t>
            </w: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  <w:r>
              <w:t>Consent from parent</w:t>
            </w: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  <w:r>
              <w:t>Update</w:t>
            </w: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1</w:t>
            </w: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2</w:t>
            </w: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3</w:t>
            </w: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4</w:t>
            </w: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5</w:t>
            </w: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6</w:t>
            </w:r>
          </w:p>
        </w:tc>
        <w:tc>
          <w:tcPr>
            <w:tcW w:w="3911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092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</w:tbl>
    <w:p w:rsidR="00130052" w:rsidRDefault="00130052" w:rsidP="00130052">
      <w:pPr>
        <w:contextualSpacing/>
      </w:pPr>
    </w:p>
    <w:p w:rsidR="00130052" w:rsidRDefault="00130052" w:rsidP="00130052">
      <w:pPr>
        <w:contextualSpacing/>
      </w:pPr>
    </w:p>
    <w:p w:rsidR="00130052" w:rsidRDefault="00130052" w:rsidP="00130052">
      <w:pPr>
        <w:contextualSpacing/>
      </w:pPr>
      <w:r>
        <w:t>Referrals for discussion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50"/>
        <w:gridCol w:w="3894"/>
        <w:gridCol w:w="1109"/>
        <w:gridCol w:w="1418"/>
        <w:gridCol w:w="7541"/>
      </w:tblGrid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  <w:r>
              <w:t>Name of child</w:t>
            </w: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  <w:r>
              <w:t>DOB</w:t>
            </w: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  <w:r>
              <w:t>Consent from parent</w:t>
            </w: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  <w:r>
              <w:t>Concern</w:t>
            </w: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1</w:t>
            </w: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2</w:t>
            </w: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3</w:t>
            </w: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4</w:t>
            </w: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5</w:t>
            </w: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  <w:tr w:rsidR="00130052" w:rsidTr="00E62AE9">
        <w:tc>
          <w:tcPr>
            <w:tcW w:w="350" w:type="dxa"/>
          </w:tcPr>
          <w:p w:rsidR="00130052" w:rsidRDefault="00130052" w:rsidP="00293D64">
            <w:pPr>
              <w:contextualSpacing/>
            </w:pPr>
            <w:r>
              <w:t>6</w:t>
            </w:r>
          </w:p>
        </w:tc>
        <w:tc>
          <w:tcPr>
            <w:tcW w:w="3894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109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1418" w:type="dxa"/>
          </w:tcPr>
          <w:p w:rsidR="00130052" w:rsidRDefault="00130052" w:rsidP="00293D64">
            <w:pPr>
              <w:contextualSpacing/>
            </w:pPr>
          </w:p>
        </w:tc>
        <w:tc>
          <w:tcPr>
            <w:tcW w:w="7541" w:type="dxa"/>
          </w:tcPr>
          <w:p w:rsidR="00130052" w:rsidRDefault="00130052" w:rsidP="00293D64">
            <w:pPr>
              <w:contextualSpacing/>
            </w:pPr>
          </w:p>
        </w:tc>
      </w:tr>
    </w:tbl>
    <w:p w:rsidR="00F72FA7" w:rsidRDefault="00F72FA7" w:rsidP="00F72FA7">
      <w:pPr>
        <w:ind w:left="-426"/>
      </w:pPr>
      <w:bookmarkStart w:id="0" w:name="_GoBack"/>
      <w:bookmarkEnd w:id="0"/>
    </w:p>
    <w:p w:rsidR="00F72FA7" w:rsidRDefault="00F72FA7" w:rsidP="00F72FA7">
      <w:pPr>
        <w:ind w:left="-426"/>
      </w:pPr>
    </w:p>
    <w:p w:rsidR="00C53AEA" w:rsidRPr="00BE011E" w:rsidRDefault="00C53AEA" w:rsidP="00700967">
      <w:pPr>
        <w:rPr>
          <w:b/>
        </w:rPr>
      </w:pPr>
    </w:p>
    <w:sectPr w:rsidR="00C53AEA" w:rsidRPr="00BE011E" w:rsidSect="00D46552">
      <w:footerReference w:type="default" r:id="rId7"/>
      <w:headerReference w:type="first" r:id="rId8"/>
      <w:footerReference w:type="first" r:id="rId9"/>
      <w:pgSz w:w="16840" w:h="11900" w:orient="landscape" w:code="9"/>
      <w:pgMar w:top="1418" w:right="1440" w:bottom="1418" w:left="144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86E" w:rsidRDefault="00C8486E">
      <w:r>
        <w:separator/>
      </w:r>
    </w:p>
  </w:endnote>
  <w:endnote w:type="continuationSeparator" w:id="0">
    <w:p w:rsidR="00C8486E" w:rsidRDefault="00C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45" w:rsidRDefault="00EC6C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BBA91C0" wp14:editId="3F766970">
          <wp:simplePos x="0" y="0"/>
          <wp:positionH relativeFrom="column">
            <wp:posOffset>4414520</wp:posOffset>
          </wp:positionH>
          <wp:positionV relativeFrom="paragraph">
            <wp:posOffset>130810</wp:posOffset>
          </wp:positionV>
          <wp:extent cx="1857375" cy="51562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AEA" w:rsidRPr="00C53A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F53348" wp14:editId="07BD1425">
              <wp:simplePos x="0" y="0"/>
              <wp:positionH relativeFrom="column">
                <wp:posOffset>-606425</wp:posOffset>
              </wp:positionH>
              <wp:positionV relativeFrom="paragraph">
                <wp:posOffset>131445</wp:posOffset>
              </wp:positionV>
              <wp:extent cx="3915410" cy="70485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C53AE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C53AEA" w:rsidRDefault="00C53AEA" w:rsidP="00C53A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5334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47.75pt;margin-top:10.35pt;width:308.3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rw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" filled="f" stroked="f">
              <v:textbox>
                <w:txbxContent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C53AE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C53AEA" w:rsidRDefault="00C53AEA" w:rsidP="00C53AEA"/>
                </w:txbxContent>
              </v:textbox>
            </v:shape>
          </w:pict>
        </mc:Fallback>
      </mc:AlternateContent>
    </w:r>
  </w:p>
  <w:p w:rsidR="008F7845" w:rsidRDefault="008F7845">
    <w:pPr>
      <w:pStyle w:val="Footer"/>
    </w:pPr>
  </w:p>
  <w:p w:rsidR="008F7845" w:rsidRDefault="008F78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45" w:rsidRDefault="00812F3D">
    <w:pPr>
      <w:pStyle w:val="Footer"/>
    </w:pPr>
    <w:r>
      <w:rPr>
        <w:rFonts w:cs="Arial"/>
        <w:noProof/>
        <w:color w:val="808080"/>
        <w:sz w:val="16"/>
        <w:szCs w:val="16"/>
        <w:lang w:eastAsia="en-GB"/>
      </w:rPr>
      <w:drawing>
        <wp:anchor distT="0" distB="0" distL="114300" distR="114300" simplePos="0" relativeHeight="251677696" behindDoc="0" locked="0" layoutInCell="1" allowOverlap="1" wp14:anchorId="4FCD1E88" wp14:editId="0B1934A8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1143000" cy="609600"/>
          <wp:effectExtent l="0" t="0" r="0" b="0"/>
          <wp:wrapNone/>
          <wp:docPr id="4" name="Picture 4" descr="C:\Users\Charlie.Edwards\AppData\Local\Microsoft\Windows\INetCache\Content.Word\researc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harlie.Edwards\AppData\Local\Microsoft\Windows\INetCache\Content.Word\research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0D27D9E" wp14:editId="4629E1ED">
          <wp:simplePos x="0" y="0"/>
          <wp:positionH relativeFrom="column">
            <wp:posOffset>7672070</wp:posOffset>
          </wp:positionH>
          <wp:positionV relativeFrom="paragraph">
            <wp:posOffset>97155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C13" w:rsidRPr="00C53AE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420D2D" wp14:editId="58005BE6">
              <wp:simplePos x="0" y="0"/>
              <wp:positionH relativeFrom="column">
                <wp:posOffset>-729615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EF145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C53AEA" w:rsidRPr="007850C2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C53AEA" w:rsidRDefault="00C53AEA" w:rsidP="00C53AE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C53AEA" w:rsidRDefault="00C53AEA" w:rsidP="00C53A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0D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.45pt;margin-top:.3pt;width:323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q2zMOOgOvhwH8zB7OrastVQ/3svqmkZDLlooNu1VKji2jNaQX2pv+xdUJ&#10;R1uQ9fhR1hCHbo10QPtG9RYQuoEAHWh6OlFjc6ngkIRBHM1jjCqwzQOSxI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" filled="f" stroked="f">
              <v:textbox>
                <w:txbxContent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EF145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C53AEA" w:rsidRPr="007850C2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C53AEA" w:rsidRDefault="00C53AEA" w:rsidP="00C53AE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C53AEA" w:rsidRDefault="00C53AEA" w:rsidP="00C53AEA"/>
                </w:txbxContent>
              </v:textbox>
            </v:shape>
          </w:pict>
        </mc:Fallback>
      </mc:AlternateContent>
    </w:r>
  </w:p>
  <w:p w:rsidR="008F7845" w:rsidRDefault="008F7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86E" w:rsidRDefault="00C8486E">
      <w:r>
        <w:separator/>
      </w:r>
    </w:p>
  </w:footnote>
  <w:footnote w:type="continuationSeparator" w:id="0">
    <w:p w:rsidR="00C8486E" w:rsidRDefault="00C8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45" w:rsidRDefault="00130052">
    <w:pPr>
      <w:pStyle w:val="Header"/>
    </w:pPr>
    <w:r w:rsidRPr="00C53AEA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0B62BCA" wp14:editId="77BABE5E">
          <wp:simplePos x="0" y="0"/>
          <wp:positionH relativeFrom="column">
            <wp:posOffset>8355212</wp:posOffset>
          </wp:positionH>
          <wp:positionV relativeFrom="paragraph">
            <wp:posOffset>-121108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8D1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5226221F" wp14:editId="1BF7D069">
          <wp:simplePos x="0" y="0"/>
          <wp:positionH relativeFrom="column">
            <wp:posOffset>-728980</wp:posOffset>
          </wp:positionH>
          <wp:positionV relativeFrom="paragraph">
            <wp:posOffset>-284480</wp:posOffset>
          </wp:positionV>
          <wp:extent cx="1457325" cy="740200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4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A5"/>
    <w:rsid w:val="000461A5"/>
    <w:rsid w:val="00067276"/>
    <w:rsid w:val="000879F3"/>
    <w:rsid w:val="00092045"/>
    <w:rsid w:val="000B4CE1"/>
    <w:rsid w:val="000C52C9"/>
    <w:rsid w:val="000E6652"/>
    <w:rsid w:val="000E691B"/>
    <w:rsid w:val="00130052"/>
    <w:rsid w:val="001A26BF"/>
    <w:rsid w:val="00210C68"/>
    <w:rsid w:val="00223293"/>
    <w:rsid w:val="002611C0"/>
    <w:rsid w:val="00276327"/>
    <w:rsid w:val="002826D0"/>
    <w:rsid w:val="00302F97"/>
    <w:rsid w:val="00372612"/>
    <w:rsid w:val="00377BCF"/>
    <w:rsid w:val="00393627"/>
    <w:rsid w:val="00402529"/>
    <w:rsid w:val="00422733"/>
    <w:rsid w:val="004664C5"/>
    <w:rsid w:val="004F777D"/>
    <w:rsid w:val="00506206"/>
    <w:rsid w:val="00577A6E"/>
    <w:rsid w:val="00580A25"/>
    <w:rsid w:val="006023B3"/>
    <w:rsid w:val="00637E87"/>
    <w:rsid w:val="00677683"/>
    <w:rsid w:val="00696E9F"/>
    <w:rsid w:val="006A466B"/>
    <w:rsid w:val="006D4A63"/>
    <w:rsid w:val="00700967"/>
    <w:rsid w:val="00737BC2"/>
    <w:rsid w:val="00812F3D"/>
    <w:rsid w:val="0081625B"/>
    <w:rsid w:val="00850B07"/>
    <w:rsid w:val="00875528"/>
    <w:rsid w:val="008C08D1"/>
    <w:rsid w:val="008D07D6"/>
    <w:rsid w:val="008D2079"/>
    <w:rsid w:val="008E2D7C"/>
    <w:rsid w:val="008F58EC"/>
    <w:rsid w:val="008F7845"/>
    <w:rsid w:val="00985400"/>
    <w:rsid w:val="009D6687"/>
    <w:rsid w:val="00A47A6D"/>
    <w:rsid w:val="00A64C2A"/>
    <w:rsid w:val="00B216C7"/>
    <w:rsid w:val="00B74950"/>
    <w:rsid w:val="00BC16A3"/>
    <w:rsid w:val="00BD4159"/>
    <w:rsid w:val="00BD7222"/>
    <w:rsid w:val="00C42FB6"/>
    <w:rsid w:val="00C46F45"/>
    <w:rsid w:val="00C53AEA"/>
    <w:rsid w:val="00C8486E"/>
    <w:rsid w:val="00CF50F0"/>
    <w:rsid w:val="00D1246D"/>
    <w:rsid w:val="00D22A94"/>
    <w:rsid w:val="00D46552"/>
    <w:rsid w:val="00D512E2"/>
    <w:rsid w:val="00E25064"/>
    <w:rsid w:val="00E62AE9"/>
    <w:rsid w:val="00E87109"/>
    <w:rsid w:val="00E95B40"/>
    <w:rsid w:val="00E9772E"/>
    <w:rsid w:val="00EC6C13"/>
    <w:rsid w:val="00EC7F38"/>
    <w:rsid w:val="00EF145A"/>
    <w:rsid w:val="00F40AF1"/>
    <w:rsid w:val="00F5597C"/>
    <w:rsid w:val="00F72FA7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06F1809-07CA-4334-AA99-13BC947C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AEA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3AEA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53AEA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C53AEA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53AEA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53AEA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C53AEA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character" w:styleId="Strong">
    <w:name w:val="Strong"/>
    <w:basedOn w:val="DefaultParagraphFont"/>
    <w:qFormat/>
    <w:rsid w:val="00C53AEA"/>
    <w:rPr>
      <w:rFonts w:ascii="Arial" w:hAnsi="Arial"/>
      <w:b/>
      <w:bCs/>
      <w:color w:val="003893"/>
    </w:rPr>
  </w:style>
  <w:style w:type="character" w:styleId="Emphasis">
    <w:name w:val="Emphasis"/>
    <w:basedOn w:val="DefaultParagraphFont"/>
    <w:qFormat/>
    <w:rsid w:val="00C53AEA"/>
    <w:rPr>
      <w:rFonts w:ascii="Arial" w:hAnsi="Arial"/>
      <w:i w:val="0"/>
      <w:iCs/>
      <w:color w:val="003893"/>
    </w:rPr>
  </w:style>
  <w:style w:type="table" w:styleId="TableGrid">
    <w:name w:val="Table Grid"/>
    <w:basedOn w:val="TableNormal"/>
    <w:uiPriority w:val="39"/>
    <w:rsid w:val="001300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29D3-F846-42D2-9F46-9BB135D9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Charlie</dc:creator>
  <cp:lastModifiedBy>EDWARDS Charlie</cp:lastModifiedBy>
  <cp:revision>2</cp:revision>
  <cp:lastPrinted>2011-03-18T11:50:00Z</cp:lastPrinted>
  <dcterms:created xsi:type="dcterms:W3CDTF">2021-09-07T09:17:00Z</dcterms:created>
  <dcterms:modified xsi:type="dcterms:W3CDTF">2021-09-07T09:17:00Z</dcterms:modified>
</cp:coreProperties>
</file>