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92C9" w14:textId="77777777" w:rsidR="00403121" w:rsidRDefault="00403121"/>
    <w:tbl>
      <w:tblPr>
        <w:tblStyle w:val="TableGrid"/>
        <w:tblpPr w:leftFromText="180" w:rightFromText="180" w:horzAnchor="margin" w:tblpXSpec="center" w:tblpY="530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328"/>
        <w:gridCol w:w="6"/>
        <w:gridCol w:w="480"/>
        <w:gridCol w:w="3705"/>
      </w:tblGrid>
      <w:tr w:rsidR="001C5E8E" w:rsidRPr="001C5E8E" w14:paraId="64139AEF" w14:textId="77777777" w:rsidTr="00C773ED">
        <w:trPr>
          <w:trHeight w:hRule="exact" w:val="1425"/>
        </w:trPr>
        <w:tc>
          <w:tcPr>
            <w:tcW w:w="961" w:type="dxa"/>
          </w:tcPr>
          <w:p w14:paraId="6B1D0926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53F4F8BB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  <w:r w:rsidRPr="001C5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F6F66C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</w:tcPr>
          <w:p w14:paraId="58587AEE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5" w:type="dxa"/>
            <w:vMerge w:val="restart"/>
          </w:tcPr>
          <w:p w14:paraId="5570D34D" w14:textId="77777777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A24FB">
              <w:rPr>
                <w:rFonts w:ascii="Arial" w:hAnsi="Arial" w:cs="Arial"/>
                <w:sz w:val="21"/>
                <w:szCs w:val="21"/>
              </w:rPr>
              <w:t>Care Coordination Centre</w:t>
            </w:r>
          </w:p>
          <w:p w14:paraId="64671ED1" w14:textId="694BD381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A24FB">
              <w:rPr>
                <w:rFonts w:ascii="Arial" w:hAnsi="Arial" w:cs="Arial"/>
                <w:sz w:val="21"/>
                <w:szCs w:val="21"/>
              </w:rPr>
              <w:t>Ambley</w:t>
            </w:r>
            <w:proofErr w:type="spellEnd"/>
            <w:r w:rsidRPr="00FA24FB">
              <w:rPr>
                <w:rFonts w:ascii="Arial" w:hAnsi="Arial" w:cs="Arial"/>
                <w:sz w:val="21"/>
                <w:szCs w:val="21"/>
              </w:rPr>
              <w:t xml:space="preserve"> Green, Unit </w:t>
            </w:r>
            <w:r w:rsidR="00840D0A" w:rsidRPr="00FA24FB">
              <w:rPr>
                <w:rFonts w:ascii="Arial" w:hAnsi="Arial" w:cs="Arial"/>
                <w:sz w:val="21"/>
                <w:szCs w:val="21"/>
              </w:rPr>
              <w:t>5</w:t>
            </w:r>
          </w:p>
          <w:p w14:paraId="63161CB4" w14:textId="77777777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A24FB">
              <w:rPr>
                <w:rFonts w:ascii="Arial" w:hAnsi="Arial" w:cs="Arial"/>
                <w:sz w:val="21"/>
                <w:szCs w:val="21"/>
              </w:rPr>
              <w:t>Gillingham Business Park</w:t>
            </w:r>
          </w:p>
          <w:p w14:paraId="62580AFE" w14:textId="77777777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A24FB">
              <w:rPr>
                <w:rFonts w:ascii="Arial" w:hAnsi="Arial" w:cs="Arial"/>
                <w:sz w:val="21"/>
                <w:szCs w:val="21"/>
              </w:rPr>
              <w:t>Gillingham</w:t>
            </w:r>
          </w:p>
          <w:p w14:paraId="66AA97CD" w14:textId="77777777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A24FB">
              <w:rPr>
                <w:rFonts w:ascii="Arial" w:hAnsi="Arial" w:cs="Arial"/>
                <w:sz w:val="21"/>
                <w:szCs w:val="21"/>
              </w:rPr>
              <w:t>ME8 0NJ</w:t>
            </w:r>
          </w:p>
          <w:p w14:paraId="398E7208" w14:textId="77777777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28B97F97" w14:textId="77777777" w:rsidR="001C5E8E" w:rsidRPr="00FA24FB" w:rsidRDefault="001C5E8E" w:rsidP="00655F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A24FB">
              <w:rPr>
                <w:rFonts w:ascii="Arial" w:hAnsi="Arial" w:cs="Arial"/>
                <w:sz w:val="21"/>
                <w:szCs w:val="21"/>
              </w:rPr>
              <w:t>Tel: 0300 123 3444</w:t>
            </w:r>
          </w:p>
          <w:p w14:paraId="6F607FCC" w14:textId="77777777" w:rsidR="001C5E8E" w:rsidRPr="00FA24FB" w:rsidRDefault="001C5E8E" w:rsidP="00655F01">
            <w:pPr>
              <w:jc w:val="right"/>
              <w:rPr>
                <w:rFonts w:ascii="Arial" w:hAnsi="Arial" w:cs="Arial"/>
              </w:rPr>
            </w:pPr>
            <w:r w:rsidRPr="00FA24FB">
              <w:rPr>
                <w:rFonts w:ascii="Arial" w:hAnsi="Arial" w:cs="Arial"/>
                <w:sz w:val="21"/>
                <w:szCs w:val="21"/>
              </w:rPr>
              <w:t>Email: Medch.childrenscommunity@nhs.net</w:t>
            </w:r>
          </w:p>
        </w:tc>
      </w:tr>
      <w:tr w:rsidR="001C5E8E" w:rsidRPr="001C5E8E" w14:paraId="0326685F" w14:textId="77777777" w:rsidTr="00403121">
        <w:trPr>
          <w:trHeight w:hRule="exact" w:val="1357"/>
        </w:trPr>
        <w:tc>
          <w:tcPr>
            <w:tcW w:w="961" w:type="dxa"/>
          </w:tcPr>
          <w:p w14:paraId="5F2BBD55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8" w:type="dxa"/>
          </w:tcPr>
          <w:p w14:paraId="2C0B3F0C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14:paraId="467E68AE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5" w:type="dxa"/>
            <w:vMerge/>
          </w:tcPr>
          <w:p w14:paraId="7A82B353" w14:textId="77777777" w:rsidR="001C5E8E" w:rsidRPr="001C5E8E" w:rsidRDefault="001C5E8E" w:rsidP="0065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1"/>
        <w:gridCol w:w="2270"/>
        <w:gridCol w:w="1780"/>
        <w:gridCol w:w="2705"/>
      </w:tblGrid>
      <w:tr w:rsidR="000A5B12" w:rsidRPr="00456F90" w14:paraId="620B9810" w14:textId="77777777" w:rsidTr="00781648">
        <w:tc>
          <w:tcPr>
            <w:tcW w:w="5000" w:type="pct"/>
            <w:gridSpan w:val="4"/>
            <w:shd w:val="clear" w:color="auto" w:fill="D9E2F3" w:themeFill="accent1" w:themeFillTint="33"/>
          </w:tcPr>
          <w:p w14:paraId="737EC9AB" w14:textId="77777777" w:rsidR="000A5B12" w:rsidRPr="00456F90" w:rsidRDefault="00010D2A" w:rsidP="0078164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Children’s Specialist Services </w:t>
            </w:r>
            <w:r w:rsidR="007F7D8E">
              <w:rPr>
                <w:rFonts w:ascii="Arial" w:hAnsi="Arial" w:cs="Arial"/>
                <w:b/>
                <w:sz w:val="24"/>
                <w:szCs w:val="24"/>
              </w:rPr>
              <w:t>Occupational Therapy</w:t>
            </w: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FB1" w:rsidRPr="00456F90">
              <w:rPr>
                <w:rFonts w:ascii="Arial" w:hAnsi="Arial" w:cs="Arial"/>
                <w:b/>
                <w:sz w:val="24"/>
                <w:szCs w:val="24"/>
              </w:rPr>
              <w:t>Referral Form</w:t>
            </w:r>
          </w:p>
        </w:tc>
      </w:tr>
      <w:tr w:rsidR="00781648" w:rsidRPr="00456F90" w14:paraId="7E842350" w14:textId="77777777" w:rsidTr="00E60677">
        <w:trPr>
          <w:trHeight w:val="653"/>
        </w:trPr>
        <w:tc>
          <w:tcPr>
            <w:tcW w:w="1254" w:type="pct"/>
            <w:shd w:val="clear" w:color="auto" w:fill="DEEAF6" w:themeFill="accent5" w:themeFillTint="33"/>
          </w:tcPr>
          <w:p w14:paraId="71D580A4" w14:textId="77777777" w:rsidR="00010D2A" w:rsidRPr="00456F90" w:rsidRDefault="00C773ED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Full </w:t>
            </w:r>
            <w:r w:rsidR="00010D2A" w:rsidRPr="00456F90">
              <w:rPr>
                <w:rFonts w:ascii="Arial" w:hAnsi="Arial" w:cs="Arial"/>
                <w:b/>
                <w:sz w:val="24"/>
                <w:szCs w:val="24"/>
              </w:rPr>
              <w:t>Name of Child</w:t>
            </w:r>
          </w:p>
        </w:tc>
        <w:tc>
          <w:tcPr>
            <w:tcW w:w="1259" w:type="pct"/>
          </w:tcPr>
          <w:p w14:paraId="26B503D3" w14:textId="77777777" w:rsidR="00010D2A" w:rsidRPr="00456F90" w:rsidRDefault="00010D2A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DEEAF6" w:themeFill="accent5" w:themeFillTint="33"/>
          </w:tcPr>
          <w:p w14:paraId="09606CE1" w14:textId="77777777" w:rsidR="00010D2A" w:rsidRPr="00456F90" w:rsidRDefault="00010D2A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1500" w:type="pct"/>
          </w:tcPr>
          <w:p w14:paraId="533DA231" w14:textId="77777777" w:rsidR="00010D2A" w:rsidRPr="00456F90" w:rsidRDefault="00010D2A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F90" w:rsidRPr="00456F90" w14:paraId="63981EAD" w14:textId="77777777" w:rsidTr="00E60677">
        <w:trPr>
          <w:trHeight w:val="1330"/>
        </w:trPr>
        <w:tc>
          <w:tcPr>
            <w:tcW w:w="1254" w:type="pct"/>
            <w:shd w:val="clear" w:color="auto" w:fill="DEEAF6" w:themeFill="accent5" w:themeFillTint="33"/>
          </w:tcPr>
          <w:p w14:paraId="2E4BBB62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Full Name of Parents/Carer’s </w:t>
            </w:r>
            <w:r w:rsidRPr="00456F90">
              <w:rPr>
                <w:rFonts w:ascii="Arial" w:hAnsi="Arial" w:cs="Arial"/>
                <w:sz w:val="16"/>
                <w:szCs w:val="16"/>
              </w:rPr>
              <w:t>(please state relationship to the child)</w:t>
            </w:r>
          </w:p>
        </w:tc>
        <w:tc>
          <w:tcPr>
            <w:tcW w:w="1259" w:type="pct"/>
          </w:tcPr>
          <w:p w14:paraId="2A607A17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DEEAF6" w:themeFill="accent5" w:themeFillTint="33"/>
          </w:tcPr>
          <w:p w14:paraId="523895E0" w14:textId="77777777" w:rsidR="00456F90" w:rsidRPr="00456F90" w:rsidRDefault="00456F90" w:rsidP="00C773ED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5FDAA431" w14:textId="77777777" w:rsidR="00456F90" w:rsidRPr="00456F90" w:rsidRDefault="00456F90" w:rsidP="00C77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D9C244" w14:textId="77777777" w:rsidR="00456F90" w:rsidRPr="00456F90" w:rsidRDefault="00456F90" w:rsidP="00C77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9FE9C11" w14:textId="77777777" w:rsidR="00456F90" w:rsidRPr="00456F90" w:rsidRDefault="00456F90" w:rsidP="00C773ED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B6318F" w14:textId="77777777" w:rsidR="00456F90" w:rsidRPr="00456F90" w:rsidRDefault="00456F90" w:rsidP="00C773ED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F90" w:rsidRPr="00456F90" w14:paraId="3236445D" w14:textId="77777777" w:rsidTr="00E60677">
        <w:trPr>
          <w:trHeight w:val="295"/>
        </w:trPr>
        <w:tc>
          <w:tcPr>
            <w:tcW w:w="1254" w:type="pct"/>
            <w:shd w:val="clear" w:color="auto" w:fill="DEEAF6" w:themeFill="accent5" w:themeFillTint="33"/>
          </w:tcPr>
          <w:p w14:paraId="5DDDC9FB" w14:textId="77777777" w:rsidR="00456F90" w:rsidRPr="00456F90" w:rsidRDefault="00456F90" w:rsidP="004815B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Mobile number:</w:t>
            </w:r>
          </w:p>
          <w:p w14:paraId="209A9B0C" w14:textId="77777777" w:rsidR="00456F90" w:rsidRPr="00456F90" w:rsidRDefault="00456F90" w:rsidP="004815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663ACE4F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shd w:val="clear" w:color="auto" w:fill="DEEAF6" w:themeFill="accent5" w:themeFillTint="33"/>
          </w:tcPr>
          <w:p w14:paraId="79099A51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500" w:type="pct"/>
            <w:vMerge w:val="restart"/>
          </w:tcPr>
          <w:p w14:paraId="00720BAB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F90" w:rsidRPr="00456F90" w14:paraId="70CC6C7E" w14:textId="77777777" w:rsidTr="00E60677">
        <w:trPr>
          <w:trHeight w:val="294"/>
        </w:trPr>
        <w:tc>
          <w:tcPr>
            <w:tcW w:w="1254" w:type="pct"/>
            <w:shd w:val="clear" w:color="auto" w:fill="DEEAF6" w:themeFill="accent5" w:themeFillTint="33"/>
          </w:tcPr>
          <w:p w14:paraId="66E961D3" w14:textId="77777777" w:rsidR="00456F90" w:rsidRPr="00456F90" w:rsidRDefault="00456F90" w:rsidP="004815B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Home number:</w:t>
            </w:r>
          </w:p>
        </w:tc>
        <w:tc>
          <w:tcPr>
            <w:tcW w:w="1259" w:type="pct"/>
          </w:tcPr>
          <w:p w14:paraId="225AD048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DEEAF6" w:themeFill="accent5" w:themeFillTint="33"/>
          </w:tcPr>
          <w:p w14:paraId="10F51640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pct"/>
            <w:vMerge/>
          </w:tcPr>
          <w:p w14:paraId="256362A7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48" w:rsidRPr="00456F90" w14:paraId="32A369A1" w14:textId="77777777" w:rsidTr="00E60677">
        <w:trPr>
          <w:trHeight w:val="653"/>
        </w:trPr>
        <w:tc>
          <w:tcPr>
            <w:tcW w:w="1254" w:type="pct"/>
            <w:shd w:val="clear" w:color="auto" w:fill="DEEAF6" w:themeFill="accent5" w:themeFillTint="33"/>
          </w:tcPr>
          <w:p w14:paraId="6D6B1714" w14:textId="77777777" w:rsidR="00010D2A" w:rsidRPr="00456F90" w:rsidRDefault="00C773ED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Nursery</w:t>
            </w:r>
            <w:r w:rsidR="007F7D8E">
              <w:rPr>
                <w:rFonts w:ascii="Arial" w:hAnsi="Arial" w:cs="Arial"/>
                <w:b/>
                <w:sz w:val="24"/>
                <w:szCs w:val="24"/>
              </w:rPr>
              <w:t>/Child Minder</w:t>
            </w:r>
          </w:p>
        </w:tc>
        <w:tc>
          <w:tcPr>
            <w:tcW w:w="1259" w:type="pct"/>
          </w:tcPr>
          <w:p w14:paraId="40615D77" w14:textId="77777777" w:rsidR="00010D2A" w:rsidRPr="00456F90" w:rsidRDefault="00010D2A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DEEAF6" w:themeFill="accent5" w:themeFillTint="33"/>
          </w:tcPr>
          <w:p w14:paraId="724B7A2A" w14:textId="77777777" w:rsidR="00010D2A" w:rsidRPr="00456F90" w:rsidRDefault="00C773ED" w:rsidP="004815B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Language </w:t>
            </w:r>
          </w:p>
          <w:p w14:paraId="549A9897" w14:textId="77777777" w:rsidR="00C773ED" w:rsidRPr="00456F90" w:rsidRDefault="00C773ED" w:rsidP="004815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6F90">
              <w:rPr>
                <w:rFonts w:ascii="Arial" w:hAnsi="Arial" w:cs="Arial"/>
                <w:sz w:val="16"/>
                <w:szCs w:val="16"/>
              </w:rPr>
              <w:t>(please state if an interpreter is required)</w:t>
            </w:r>
          </w:p>
        </w:tc>
        <w:tc>
          <w:tcPr>
            <w:tcW w:w="1500" w:type="pct"/>
          </w:tcPr>
          <w:p w14:paraId="49DCB1F2" w14:textId="77777777" w:rsidR="00010D2A" w:rsidRPr="00456F90" w:rsidRDefault="00010D2A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3ED" w:rsidRPr="00456F90" w14:paraId="133B9A16" w14:textId="77777777" w:rsidTr="00E60677">
        <w:trPr>
          <w:trHeight w:val="653"/>
        </w:trPr>
        <w:tc>
          <w:tcPr>
            <w:tcW w:w="1254" w:type="pct"/>
            <w:shd w:val="clear" w:color="auto" w:fill="DEEAF6" w:themeFill="accent5" w:themeFillTint="33"/>
          </w:tcPr>
          <w:p w14:paraId="421821BA" w14:textId="77777777" w:rsidR="00C773ED" w:rsidRPr="00456F90" w:rsidRDefault="00C773ED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Religion</w:t>
            </w:r>
          </w:p>
        </w:tc>
        <w:tc>
          <w:tcPr>
            <w:tcW w:w="1259" w:type="pct"/>
          </w:tcPr>
          <w:p w14:paraId="32D2A70D" w14:textId="77777777" w:rsidR="00C773ED" w:rsidRPr="00456F90" w:rsidRDefault="00C773ED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DEEAF6" w:themeFill="accent5" w:themeFillTint="33"/>
          </w:tcPr>
          <w:p w14:paraId="565F6654" w14:textId="77777777" w:rsidR="00C773ED" w:rsidRPr="00456F90" w:rsidRDefault="00C773ED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1500" w:type="pct"/>
          </w:tcPr>
          <w:p w14:paraId="24E57EBB" w14:textId="77777777" w:rsidR="00C773ED" w:rsidRPr="00456F90" w:rsidRDefault="00C773ED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48" w:rsidRPr="00456F90" w14:paraId="378B48E9" w14:textId="77777777" w:rsidTr="00E60677">
        <w:trPr>
          <w:trHeight w:val="1187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709302C6" w14:textId="77777777" w:rsidR="00617FA2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456F90">
              <w:rPr>
                <w:rFonts w:ascii="Arial" w:hAnsi="Arial" w:cs="Arial"/>
                <w:b/>
                <w:szCs w:val="24"/>
              </w:rPr>
              <w:t xml:space="preserve">Name &amp; Address </w:t>
            </w:r>
            <w:proofErr w:type="gramStart"/>
            <w:r w:rsidRPr="00456F90">
              <w:rPr>
                <w:rFonts w:ascii="Arial" w:hAnsi="Arial" w:cs="Arial"/>
                <w:b/>
                <w:szCs w:val="24"/>
              </w:rPr>
              <w:t>Of</w:t>
            </w:r>
            <w:proofErr w:type="gramEnd"/>
            <w:r w:rsidRPr="00456F90">
              <w:rPr>
                <w:rFonts w:ascii="Arial" w:hAnsi="Arial" w:cs="Arial"/>
                <w:b/>
                <w:szCs w:val="24"/>
              </w:rPr>
              <w:t xml:space="preserve"> Additional Person With Legal Parental Responsibility (If Different From Above)</w:t>
            </w:r>
          </w:p>
        </w:tc>
        <w:tc>
          <w:tcPr>
            <w:tcW w:w="2487" w:type="pct"/>
            <w:gridSpan w:val="2"/>
          </w:tcPr>
          <w:p w14:paraId="52DE5C64" w14:textId="77777777" w:rsidR="00617FA2" w:rsidRPr="00456F90" w:rsidRDefault="00617FA2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56F90" w:rsidRPr="00456F90" w14:paraId="6DDC50C3" w14:textId="77777777" w:rsidTr="00E60677">
        <w:trPr>
          <w:trHeight w:val="1100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7578F1A7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456F90">
              <w:rPr>
                <w:rFonts w:ascii="Arial" w:hAnsi="Arial" w:cs="Arial"/>
                <w:b/>
              </w:rPr>
              <w:t>GP’s Name &amp; Address:</w:t>
            </w:r>
          </w:p>
        </w:tc>
        <w:tc>
          <w:tcPr>
            <w:tcW w:w="2487" w:type="pct"/>
            <w:gridSpan w:val="2"/>
          </w:tcPr>
          <w:p w14:paraId="3BDB79CC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56F90" w:rsidRPr="00456F90" w14:paraId="4206B900" w14:textId="77777777" w:rsidTr="00E60677">
        <w:trPr>
          <w:trHeight w:val="54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381337E2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</w:rPr>
            </w:pPr>
            <w:r w:rsidRPr="00456F90">
              <w:rPr>
                <w:rFonts w:ascii="Arial" w:hAnsi="Arial" w:cs="Arial"/>
                <w:b/>
              </w:rPr>
              <w:t>Referrer Details</w:t>
            </w:r>
          </w:p>
          <w:p w14:paraId="5453BA48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</w:rPr>
            </w:pPr>
            <w:r w:rsidRPr="00456F90">
              <w:rPr>
                <w:rFonts w:ascii="Arial" w:hAnsi="Arial" w:cs="Arial"/>
                <w:b/>
              </w:rPr>
              <w:t>Name:</w:t>
            </w:r>
          </w:p>
          <w:p w14:paraId="2B1E4C8D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</w:rPr>
            </w:pPr>
            <w:r w:rsidRPr="00456F90">
              <w:rPr>
                <w:rFonts w:ascii="Arial" w:hAnsi="Arial" w:cs="Arial"/>
                <w:b/>
              </w:rPr>
              <w:t>Address:</w:t>
            </w:r>
          </w:p>
          <w:p w14:paraId="446B8262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</w:rPr>
            </w:pPr>
            <w:r w:rsidRPr="00456F90">
              <w:rPr>
                <w:rFonts w:ascii="Arial" w:hAnsi="Arial" w:cs="Arial"/>
                <w:b/>
              </w:rPr>
              <w:t>Telephone Number:</w:t>
            </w:r>
          </w:p>
          <w:p w14:paraId="6B75B62D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</w:rPr>
            </w:pPr>
            <w:r w:rsidRPr="00456F90">
              <w:rPr>
                <w:rFonts w:ascii="Arial" w:hAnsi="Arial" w:cs="Arial"/>
                <w:b/>
              </w:rPr>
              <w:t>Email Address:</w:t>
            </w:r>
          </w:p>
          <w:p w14:paraId="1DDACE9E" w14:textId="77777777" w:rsidR="00456F90" w:rsidRPr="00456F90" w:rsidRDefault="00456F90" w:rsidP="00456F90">
            <w:pPr>
              <w:rPr>
                <w:rFonts w:ascii="Arial" w:hAnsi="Arial" w:cs="Arial"/>
                <w:b/>
              </w:rPr>
            </w:pPr>
            <w:r w:rsidRPr="00456F90">
              <w:rPr>
                <w:rFonts w:ascii="Arial" w:hAnsi="Arial" w:cs="Arial"/>
                <w:b/>
              </w:rPr>
              <w:t xml:space="preserve">Position: Are You </w:t>
            </w:r>
            <w:proofErr w:type="gramStart"/>
            <w:r w:rsidRPr="00456F90">
              <w:rPr>
                <w:rFonts w:ascii="Arial" w:hAnsi="Arial" w:cs="Arial"/>
                <w:b/>
              </w:rPr>
              <w:t>The</w:t>
            </w:r>
            <w:proofErr w:type="gramEnd"/>
            <w:r w:rsidRPr="00456F90">
              <w:rPr>
                <w:rFonts w:ascii="Arial" w:hAnsi="Arial" w:cs="Arial"/>
                <w:b/>
              </w:rPr>
              <w:t xml:space="preserve"> Child’s SENCO/Health Professional?</w:t>
            </w:r>
          </w:p>
          <w:p w14:paraId="6E353706" w14:textId="77777777" w:rsidR="00456F90" w:rsidRPr="00DE1F82" w:rsidRDefault="00456F90" w:rsidP="00DE1F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6F90">
              <w:rPr>
                <w:rFonts w:ascii="Arial" w:hAnsi="Arial" w:cs="Arial"/>
                <w:i/>
                <w:sz w:val="20"/>
                <w:szCs w:val="20"/>
              </w:rPr>
              <w:t>(Please note we do not accept parental referrals)</w:t>
            </w:r>
          </w:p>
        </w:tc>
        <w:tc>
          <w:tcPr>
            <w:tcW w:w="2487" w:type="pct"/>
            <w:gridSpan w:val="2"/>
          </w:tcPr>
          <w:p w14:paraId="0A8CC0CB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4CCD687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14EEE61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C1BEA4F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5F8C832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424E46E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65C27A1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86912E6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56F90" w:rsidRPr="00456F90" w14:paraId="7EF0E8C8" w14:textId="77777777" w:rsidTr="00E60677">
        <w:trPr>
          <w:trHeight w:val="1100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16F41EBA" w14:textId="77777777" w:rsidR="00456F90" w:rsidRPr="00456F90" w:rsidRDefault="00456F90" w:rsidP="00456F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Please Name Other Professionals </w:t>
            </w:r>
            <w:proofErr w:type="gramStart"/>
            <w:r w:rsidRPr="00456F90">
              <w:rPr>
                <w:rFonts w:ascii="Arial" w:hAnsi="Arial" w:cs="Arial"/>
                <w:b/>
                <w:sz w:val="24"/>
                <w:szCs w:val="24"/>
              </w:rPr>
              <w:t>Or</w:t>
            </w:r>
            <w:proofErr w:type="gramEnd"/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 Services Currently Involved With Child</w:t>
            </w:r>
          </w:p>
          <w:p w14:paraId="2E4B845D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gridSpan w:val="2"/>
          </w:tcPr>
          <w:p w14:paraId="22219F81" w14:textId="77777777" w:rsidR="00456F90" w:rsidRPr="00456F90" w:rsidRDefault="00456F90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E1F82" w:rsidRPr="00456F90" w14:paraId="7E4E3B93" w14:textId="77777777" w:rsidTr="00E60677">
        <w:trPr>
          <w:trHeight w:val="988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7B1F4773" w14:textId="77777777" w:rsidR="00DE1F82" w:rsidRDefault="00DE1F82" w:rsidP="00456F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F82">
              <w:rPr>
                <w:rFonts w:ascii="Arial" w:hAnsi="Arial" w:cs="Arial"/>
                <w:b/>
                <w:sz w:val="24"/>
                <w:szCs w:val="24"/>
              </w:rPr>
              <w:t xml:space="preserve">Current diagnoses: </w:t>
            </w:r>
          </w:p>
          <w:p w14:paraId="7A04FE49" w14:textId="77777777" w:rsidR="00DE1F82" w:rsidRPr="00456F90" w:rsidRDefault="00DE1F82" w:rsidP="00456F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F82">
              <w:rPr>
                <w:rFonts w:ascii="Arial" w:hAnsi="Arial" w:cs="Arial"/>
                <w:sz w:val="18"/>
                <w:szCs w:val="18"/>
              </w:rPr>
              <w:t>(including when any formal diagnostic assessment was carried out and by whom if known)</w:t>
            </w:r>
          </w:p>
        </w:tc>
        <w:tc>
          <w:tcPr>
            <w:tcW w:w="2487" w:type="pct"/>
            <w:gridSpan w:val="2"/>
          </w:tcPr>
          <w:p w14:paraId="2C9C2BEF" w14:textId="77777777" w:rsidR="00DE1F82" w:rsidRPr="00456F90" w:rsidRDefault="00DE1F82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F41CE" w:rsidRPr="00456F90" w14:paraId="3A5495CD" w14:textId="77777777" w:rsidTr="00E60677">
        <w:trPr>
          <w:trHeight w:val="562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1A5068BF" w14:textId="77777777" w:rsidR="001F41CE" w:rsidRPr="00DE1F82" w:rsidRDefault="001F41CE" w:rsidP="00456F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41CE">
              <w:rPr>
                <w:rFonts w:ascii="Arial" w:hAnsi="Arial" w:cs="Arial"/>
                <w:b/>
                <w:sz w:val="24"/>
                <w:szCs w:val="24"/>
              </w:rPr>
              <w:t>Current Medication:</w:t>
            </w:r>
          </w:p>
        </w:tc>
        <w:tc>
          <w:tcPr>
            <w:tcW w:w="2487" w:type="pct"/>
            <w:gridSpan w:val="2"/>
          </w:tcPr>
          <w:p w14:paraId="19CF21E9" w14:textId="77777777" w:rsidR="001F41CE" w:rsidRPr="00456F90" w:rsidRDefault="001F41CE" w:rsidP="00456F9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56F90" w:rsidRPr="00456F90" w14:paraId="38F7A235" w14:textId="77777777" w:rsidTr="00E60677">
        <w:trPr>
          <w:trHeight w:val="1780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5A03AF1D" w14:textId="77777777" w:rsidR="00456F90" w:rsidRPr="00456F90" w:rsidRDefault="00456F90" w:rsidP="0078164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>Parent/Carer Consent:</w:t>
            </w:r>
          </w:p>
        </w:tc>
        <w:tc>
          <w:tcPr>
            <w:tcW w:w="2487" w:type="pct"/>
            <w:gridSpan w:val="2"/>
          </w:tcPr>
          <w:p w14:paraId="5A61DCFA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456F90">
              <w:rPr>
                <w:rStyle w:val="Strong"/>
                <w:rFonts w:ascii="Arial" w:hAnsi="Arial" w:cs="Arial"/>
                <w:color w:val="000000"/>
              </w:rPr>
              <w:t xml:space="preserve">Information may need to be shared with professionals in another service. </w:t>
            </w:r>
          </w:p>
          <w:p w14:paraId="77673CCE" w14:textId="77777777" w:rsidR="00456F90" w:rsidRPr="00456F90" w:rsidRDefault="00456F90" w:rsidP="00456F90">
            <w:pPr>
              <w:pStyle w:val="NormalWeb"/>
              <w:rPr>
                <w:rFonts w:ascii="Arial" w:hAnsi="Arial" w:cs="Arial"/>
              </w:rPr>
            </w:pPr>
          </w:p>
          <w:p w14:paraId="4E94B0CF" w14:textId="77777777" w:rsidR="00456F90" w:rsidRPr="00456F90" w:rsidRDefault="00000000" w:rsidP="00456F90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sdt>
              <w:sdtPr>
                <w:rPr>
                  <w:rStyle w:val="Strong"/>
                  <w:rFonts w:ascii="Arial" w:hAnsi="Arial" w:cs="Arial"/>
                  <w:color w:val="000000"/>
                </w:rPr>
                <w:id w:val="-20398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F90" w:rsidRPr="00456F90">
                  <w:rPr>
                    <w:rStyle w:val="Strong"/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56F90" w:rsidRPr="00456F90">
              <w:rPr>
                <w:rStyle w:val="Strong"/>
                <w:rFonts w:ascii="Arial" w:hAnsi="Arial" w:cs="Arial"/>
                <w:color w:val="000000"/>
              </w:rPr>
              <w:t xml:space="preserve"> By ticking this box, you are confirming that the following verbal consent has been given: “I give permission for this referral to be made and to this information being shared with other agencies – including professionals from health, social care, education and Early Help Hub.”</w:t>
            </w:r>
            <w:r w:rsidR="00456F90" w:rsidRPr="00456F90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</w:p>
          <w:p w14:paraId="394FC659" w14:textId="77777777" w:rsidR="00456F90" w:rsidRPr="00456F90" w:rsidRDefault="00456F90" w:rsidP="00456F90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4479134E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456F90">
              <w:rPr>
                <w:rStyle w:val="Strong"/>
                <w:rFonts w:ascii="Arial" w:hAnsi="Arial" w:cs="Arial"/>
                <w:b w:val="0"/>
                <w:color w:val="000000"/>
              </w:rPr>
              <w:t>Name of person giving consent (Parent or Guardian)  </w:t>
            </w:r>
          </w:p>
          <w:p w14:paraId="73E68268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456F90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</w:t>
            </w:r>
          </w:p>
          <w:p w14:paraId="6D25BF46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5C27C50F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456F90">
              <w:rPr>
                <w:rStyle w:val="Strong"/>
                <w:rFonts w:ascii="Arial" w:hAnsi="Arial" w:cs="Arial"/>
                <w:color w:val="000000"/>
              </w:rPr>
              <w:t xml:space="preserve">Please print name: </w:t>
            </w:r>
          </w:p>
          <w:p w14:paraId="7CBFA830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5FA42E2D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388C4E0A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456F90">
              <w:rPr>
                <w:rStyle w:val="Strong"/>
                <w:rFonts w:ascii="Arial" w:hAnsi="Arial" w:cs="Arial"/>
                <w:color w:val="000000"/>
              </w:rPr>
              <w:t xml:space="preserve">Date: </w:t>
            </w:r>
          </w:p>
          <w:p w14:paraId="799A995D" w14:textId="77777777" w:rsidR="00456F90" w:rsidRPr="00456F90" w:rsidRDefault="00456F90" w:rsidP="00456F90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3AFA8CC8" w14:textId="77777777" w:rsidR="00456F90" w:rsidRPr="00456F90" w:rsidRDefault="00456F90" w:rsidP="00456F90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48" w:rsidRPr="00456F90" w14:paraId="3020EBD3" w14:textId="77777777" w:rsidTr="00E60677">
        <w:trPr>
          <w:trHeight w:val="1780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0F16A505" w14:textId="77777777" w:rsidR="00F40664" w:rsidRPr="00F40664" w:rsidRDefault="00F40664" w:rsidP="00F40664">
            <w:pPr>
              <w:rPr>
                <w:rFonts w:ascii="Arial" w:hAnsi="Arial" w:cs="Arial"/>
                <w:b/>
              </w:rPr>
            </w:pPr>
            <w:r w:rsidRPr="00F40664">
              <w:rPr>
                <w:rFonts w:ascii="Arial" w:hAnsi="Arial" w:cs="Arial"/>
                <w:b/>
              </w:rPr>
              <w:t xml:space="preserve">Reason For Referral: </w:t>
            </w:r>
            <w:r w:rsidRPr="00F40664">
              <w:rPr>
                <w:rFonts w:ascii="Arial" w:hAnsi="Arial" w:cs="Arial"/>
              </w:rPr>
              <w:t xml:space="preserve">please state clearly what you hope the child will be able to do </w:t>
            </w:r>
            <w:proofErr w:type="gramStart"/>
            <w:r w:rsidRPr="00F40664">
              <w:rPr>
                <w:rFonts w:ascii="Arial" w:hAnsi="Arial" w:cs="Arial"/>
              </w:rPr>
              <w:t>as a result of</w:t>
            </w:r>
            <w:proofErr w:type="gramEnd"/>
            <w:r w:rsidRPr="00F40664">
              <w:rPr>
                <w:rFonts w:ascii="Arial" w:hAnsi="Arial" w:cs="Arial"/>
              </w:rPr>
              <w:t xml:space="preserve"> this clinic.</w:t>
            </w:r>
          </w:p>
          <w:p w14:paraId="72C57B84" w14:textId="77777777" w:rsidR="00617FA2" w:rsidRPr="00F40664" w:rsidRDefault="00617FA2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pct"/>
            <w:gridSpan w:val="2"/>
          </w:tcPr>
          <w:p w14:paraId="1D207AD4" w14:textId="77777777" w:rsidR="00617FA2" w:rsidRDefault="00617FA2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14E4DF" w14:textId="77777777" w:rsidR="00DE1F82" w:rsidRDefault="00DE1F82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CE7EB" w14:textId="77777777" w:rsidR="00DE1F82" w:rsidRDefault="00DE1F82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7A2951" w14:textId="77777777" w:rsidR="00DE1F82" w:rsidRDefault="00DE1F82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8FFE6F" w14:textId="77777777" w:rsidR="00DE1F82" w:rsidRPr="00456F90" w:rsidRDefault="00DE1F82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56E" w:rsidRPr="00456F90" w14:paraId="7F2CDCED" w14:textId="77777777" w:rsidTr="008C356E">
        <w:trPr>
          <w:trHeight w:val="808"/>
        </w:trPr>
        <w:tc>
          <w:tcPr>
            <w:tcW w:w="5000" w:type="pct"/>
            <w:gridSpan w:val="4"/>
            <w:shd w:val="clear" w:color="auto" w:fill="DEEAF6" w:themeFill="accent5" w:themeFillTint="33"/>
          </w:tcPr>
          <w:p w14:paraId="7A03CF19" w14:textId="77777777" w:rsidR="008C356E" w:rsidRPr="00456F90" w:rsidRDefault="008C356E" w:rsidP="00781648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7F7D8E">
              <w:rPr>
                <w:rFonts w:ascii="Arial" w:hAnsi="Arial" w:cs="Arial"/>
                <w:sz w:val="24"/>
                <w:szCs w:val="24"/>
              </w:rPr>
              <w:t xml:space="preserve">This child has </w:t>
            </w:r>
            <w:r w:rsidR="007F7D8E" w:rsidRPr="007F7D8E">
              <w:rPr>
                <w:rFonts w:ascii="Arial" w:hAnsi="Arial" w:cs="Arial"/>
                <w:sz w:val="24"/>
                <w:szCs w:val="24"/>
              </w:rPr>
              <w:t>had support from Health Visiting</w:t>
            </w:r>
            <w:r w:rsidRPr="007F7D8E">
              <w:rPr>
                <w:rFonts w:ascii="Arial" w:hAnsi="Arial" w:cs="Arial"/>
                <w:sz w:val="24"/>
                <w:szCs w:val="24"/>
              </w:rPr>
              <w:t>?</w:t>
            </w:r>
            <w:r w:rsidRPr="008C356E">
              <w:rPr>
                <w:rFonts w:ascii="Arial" w:hAnsi="Arial" w:cs="Arial"/>
                <w:sz w:val="24"/>
                <w:szCs w:val="24"/>
              </w:rPr>
              <w:t xml:space="preserve">     YES </w:t>
            </w:r>
            <w:r w:rsidRPr="008C35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C356E">
              <w:rPr>
                <w:rFonts w:ascii="Arial" w:hAnsi="Arial" w:cs="Arial"/>
                <w:sz w:val="24"/>
                <w:szCs w:val="24"/>
              </w:rPr>
              <w:t xml:space="preserve">         NO </w:t>
            </w:r>
            <w:r w:rsidRPr="008C356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E1F82" w:rsidRPr="00456F90" w14:paraId="618F952E" w14:textId="77777777" w:rsidTr="00E60677">
        <w:trPr>
          <w:trHeight w:val="1550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7724710C" w14:textId="77777777" w:rsidR="00DE1F82" w:rsidRPr="00DE1F82" w:rsidRDefault="00DE1F82" w:rsidP="00DE1F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F82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list which strategies are currently being used to support the child, including how long these have been tried.</w:t>
            </w:r>
          </w:p>
        </w:tc>
        <w:tc>
          <w:tcPr>
            <w:tcW w:w="2487" w:type="pct"/>
            <w:gridSpan w:val="2"/>
          </w:tcPr>
          <w:p w14:paraId="4C11CA6D" w14:textId="77777777" w:rsidR="00DE1F82" w:rsidRPr="00456F90" w:rsidRDefault="00DE1F82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48" w:rsidRPr="00456F90" w14:paraId="3B782B96" w14:textId="77777777" w:rsidTr="00E60677">
        <w:trPr>
          <w:trHeight w:val="1550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5C5B00E4" w14:textId="77777777" w:rsidR="00DE1F82" w:rsidRPr="00DE1F82" w:rsidRDefault="00DE1F82" w:rsidP="00DE1F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F82">
              <w:rPr>
                <w:rFonts w:ascii="Arial" w:hAnsi="Arial" w:cs="Arial"/>
                <w:b/>
                <w:sz w:val="24"/>
                <w:szCs w:val="24"/>
              </w:rPr>
              <w:t>What do you consider to be th</w:t>
            </w:r>
            <w:r w:rsidR="007F7D8E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DE1F82">
              <w:rPr>
                <w:rFonts w:ascii="Arial" w:hAnsi="Arial" w:cs="Arial"/>
                <w:b/>
                <w:sz w:val="24"/>
                <w:szCs w:val="24"/>
              </w:rPr>
              <w:t>child’s strengths?</w:t>
            </w:r>
          </w:p>
          <w:p w14:paraId="2A3E1C59" w14:textId="77777777" w:rsidR="00617FA2" w:rsidRPr="00456F90" w:rsidRDefault="00617FA2" w:rsidP="009E3E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pct"/>
            <w:gridSpan w:val="2"/>
          </w:tcPr>
          <w:p w14:paraId="2BD23CED" w14:textId="77777777" w:rsidR="0088713C" w:rsidRPr="00456F90" w:rsidRDefault="0088713C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48" w:rsidRPr="00456F90" w14:paraId="4D32123B" w14:textId="77777777" w:rsidTr="00E60677">
        <w:trPr>
          <w:trHeight w:val="1259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0C2CEB05" w14:textId="77777777" w:rsidR="00DE1F82" w:rsidRPr="00DE1F82" w:rsidRDefault="00DE1F82" w:rsidP="00DE1F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1F82">
              <w:rPr>
                <w:rFonts w:ascii="Arial" w:hAnsi="Arial" w:cs="Arial"/>
                <w:b/>
                <w:sz w:val="24"/>
                <w:szCs w:val="24"/>
              </w:rPr>
              <w:t>What do you consider to be the 3 most important functional goals for this child at present?</w:t>
            </w:r>
            <w:r w:rsidRPr="002E5044">
              <w:rPr>
                <w:rFonts w:ascii="Tahoma" w:hAnsi="Tahoma" w:cs="Tahoma"/>
              </w:rPr>
              <w:t xml:space="preserve"> </w:t>
            </w:r>
            <w:r w:rsidRPr="00DE1F82">
              <w:rPr>
                <w:rFonts w:ascii="Arial" w:hAnsi="Arial" w:cs="Arial"/>
                <w:sz w:val="18"/>
                <w:szCs w:val="18"/>
              </w:rPr>
              <w:t xml:space="preserve">(please be as specific as possible – e.g. to develop mark making/handwriting skills, to be able to dress independently, to be able to attend to </w:t>
            </w:r>
            <w:r w:rsidR="007F7D8E">
              <w:rPr>
                <w:rFonts w:ascii="Arial" w:hAnsi="Arial" w:cs="Arial"/>
                <w:sz w:val="18"/>
                <w:szCs w:val="18"/>
              </w:rPr>
              <w:t>an adult led activity</w:t>
            </w:r>
            <w:r w:rsidRPr="00DE1F82">
              <w:rPr>
                <w:rFonts w:ascii="Arial" w:hAnsi="Arial" w:cs="Arial"/>
                <w:sz w:val="18"/>
                <w:szCs w:val="18"/>
              </w:rPr>
              <w:t>, to be able to use cutlery etc.)?</w:t>
            </w:r>
          </w:p>
          <w:p w14:paraId="3240C3E8" w14:textId="77777777" w:rsidR="0088713C" w:rsidRPr="00456F90" w:rsidRDefault="0088713C" w:rsidP="009E3E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pct"/>
            <w:gridSpan w:val="2"/>
          </w:tcPr>
          <w:p w14:paraId="79A871BF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E209DC1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450C835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1D83F4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95BF44C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7B41D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D85B8B1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6E0B3763" w14:textId="77777777" w:rsid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58D00B" w14:textId="77777777" w:rsidR="00DE1F82" w:rsidRPr="00DE1F82" w:rsidRDefault="00DE1F82" w:rsidP="00DE1F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48" w:rsidRPr="00456F90" w14:paraId="20A027CB" w14:textId="77777777" w:rsidTr="00E60677">
        <w:trPr>
          <w:trHeight w:val="1153"/>
        </w:trPr>
        <w:tc>
          <w:tcPr>
            <w:tcW w:w="2513" w:type="pct"/>
            <w:gridSpan w:val="2"/>
            <w:shd w:val="clear" w:color="auto" w:fill="DEEAF6" w:themeFill="accent5" w:themeFillTint="33"/>
          </w:tcPr>
          <w:p w14:paraId="14F25247" w14:textId="77777777" w:rsidR="009E3E53" w:rsidRPr="00456F90" w:rsidRDefault="009E3E53" w:rsidP="009E3E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What strategies have you tried to address </w:t>
            </w:r>
            <w:r w:rsidR="007F7D8E">
              <w:rPr>
                <w:rFonts w:ascii="Arial" w:hAnsi="Arial" w:cs="Arial"/>
                <w:b/>
                <w:sz w:val="24"/>
                <w:szCs w:val="24"/>
              </w:rPr>
              <w:t>these</w:t>
            </w:r>
            <w:r w:rsidRPr="00456F90">
              <w:rPr>
                <w:rFonts w:ascii="Arial" w:hAnsi="Arial" w:cs="Arial"/>
                <w:b/>
                <w:sz w:val="24"/>
                <w:szCs w:val="24"/>
              </w:rPr>
              <w:t xml:space="preserve"> difficulties?</w:t>
            </w:r>
          </w:p>
          <w:p w14:paraId="2F4B3666" w14:textId="77777777" w:rsidR="0088713C" w:rsidRPr="00456F90" w:rsidRDefault="009E3E53" w:rsidP="009E3E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6F90">
              <w:rPr>
                <w:rFonts w:ascii="Arial" w:hAnsi="Arial" w:cs="Arial"/>
                <w:sz w:val="24"/>
                <w:szCs w:val="24"/>
              </w:rPr>
              <w:t>(please list including how long strategy was tried for)</w:t>
            </w:r>
          </w:p>
        </w:tc>
        <w:tc>
          <w:tcPr>
            <w:tcW w:w="2487" w:type="pct"/>
            <w:gridSpan w:val="2"/>
          </w:tcPr>
          <w:p w14:paraId="7372C144" w14:textId="77777777" w:rsidR="0088713C" w:rsidRPr="00456F90" w:rsidRDefault="0088713C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46D4238" w14:textId="77777777" w:rsidR="009E3E53" w:rsidRPr="00456F90" w:rsidRDefault="009E3E53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922334" w14:textId="77777777" w:rsidR="009E3E53" w:rsidRPr="00456F90" w:rsidRDefault="009E3E53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D58F6" w14:textId="77777777" w:rsidR="009E3E53" w:rsidRPr="00456F90" w:rsidRDefault="009E3E53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2A8B64" w14:textId="77777777" w:rsidR="009E3E53" w:rsidRDefault="009E3E53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23253BF" w14:textId="77777777" w:rsidR="001F41CE" w:rsidRDefault="001F41CE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386C0" w14:textId="77777777" w:rsidR="001F41CE" w:rsidRDefault="001F41CE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B154EB7" w14:textId="77777777" w:rsidR="001F41CE" w:rsidRPr="00456F90" w:rsidRDefault="001F41CE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B798997" w14:textId="77777777" w:rsidR="009E3E53" w:rsidRPr="00456F90" w:rsidRDefault="009E3E53" w:rsidP="007816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82" w:rsidRPr="00456F90" w14:paraId="5404D7EA" w14:textId="77777777" w:rsidTr="00DE1F82">
        <w:trPr>
          <w:trHeight w:val="653"/>
        </w:trPr>
        <w:tc>
          <w:tcPr>
            <w:tcW w:w="5000" w:type="pct"/>
            <w:gridSpan w:val="4"/>
            <w:shd w:val="clear" w:color="auto" w:fill="auto"/>
          </w:tcPr>
          <w:p w14:paraId="3B236A97" w14:textId="77777777" w:rsidR="00DE1F82" w:rsidRPr="002E5044" w:rsidRDefault="00DE1F82" w:rsidP="00DE1F82">
            <w:pPr>
              <w:spacing w:line="276" w:lineRule="auto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  <w:b/>
              </w:rPr>
              <w:t>Relevant Social and Family History. Has the child experienced</w:t>
            </w:r>
            <w:r w:rsidRPr="002E5044">
              <w:rPr>
                <w:rFonts w:ascii="Tahoma" w:hAnsi="Tahoma" w:cs="Tahoma"/>
              </w:rPr>
              <w:t xml:space="preserve">: </w:t>
            </w:r>
          </w:p>
          <w:p w14:paraId="58BD0682" w14:textId="77777777" w:rsidR="00DE1F82" w:rsidRPr="002E5044" w:rsidRDefault="00DE1F82" w:rsidP="00DE1F82">
            <w:pPr>
              <w:tabs>
                <w:tab w:val="left" w:pos="7820"/>
              </w:tabs>
              <w:spacing w:line="276" w:lineRule="auto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ab/>
            </w:r>
          </w:p>
          <w:p w14:paraId="66AF9964" w14:textId="77777777" w:rsidR="00DE1F82" w:rsidRDefault="00000000" w:rsidP="00DE1F82">
            <w:pPr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6826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F8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E1F82" w:rsidRPr="002E5044">
              <w:rPr>
                <w:rFonts w:ascii="Tahoma" w:hAnsi="Tahoma" w:cs="Tahoma"/>
              </w:rPr>
              <w:t xml:space="preserve"> A family history of neurodevelopmental disorders (such as ASD, ADHD, Dyslexia, DCD/Dyspraxia) or mental health problems (such as anxiety, depression, psychotic illness)?</w:t>
            </w:r>
          </w:p>
          <w:p w14:paraId="799C8E4E" w14:textId="77777777" w:rsidR="00640FB2" w:rsidRPr="002E5044" w:rsidRDefault="00640FB2" w:rsidP="00DE1F82">
            <w:pPr>
              <w:spacing w:line="276" w:lineRule="auto"/>
              <w:rPr>
                <w:rFonts w:ascii="Tahoma" w:hAnsi="Tahoma" w:cs="Tahoma"/>
              </w:rPr>
            </w:pPr>
          </w:p>
          <w:p w14:paraId="060C45A5" w14:textId="77777777" w:rsidR="00DE1F82" w:rsidRPr="002E5044" w:rsidRDefault="00DE1F82" w:rsidP="00DE1F82">
            <w:pPr>
              <w:spacing w:line="276" w:lineRule="auto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>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</w:t>
            </w:r>
          </w:p>
          <w:p w14:paraId="1FD86F6F" w14:textId="77777777" w:rsidR="00DE1F82" w:rsidRDefault="00000000" w:rsidP="00DE1F82">
            <w:pPr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338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F82" w:rsidRPr="002E5044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DE1F82">
              <w:rPr>
                <w:rFonts w:ascii="Tahoma" w:hAnsi="Tahoma" w:cs="Tahoma"/>
              </w:rPr>
              <w:t xml:space="preserve"> A history of Social C</w:t>
            </w:r>
            <w:r w:rsidR="00DE1F82" w:rsidRPr="002E5044">
              <w:rPr>
                <w:rFonts w:ascii="Tahoma" w:hAnsi="Tahoma" w:cs="Tahoma"/>
              </w:rPr>
              <w:t>are involvement with their family</w:t>
            </w:r>
            <w:r w:rsidR="00DE1F82">
              <w:rPr>
                <w:rFonts w:ascii="Tahoma" w:hAnsi="Tahoma" w:cs="Tahoma"/>
              </w:rPr>
              <w:t>/safeguarding concerns</w:t>
            </w:r>
            <w:r w:rsidR="00DE1F82" w:rsidRPr="002E5044">
              <w:rPr>
                <w:rFonts w:ascii="Tahoma" w:hAnsi="Tahoma" w:cs="Tahoma"/>
              </w:rPr>
              <w:t>?</w:t>
            </w:r>
          </w:p>
          <w:p w14:paraId="4D37BA68" w14:textId="77777777" w:rsidR="00640FB2" w:rsidRPr="002E5044" w:rsidRDefault="00640FB2" w:rsidP="00DE1F82">
            <w:pPr>
              <w:spacing w:line="276" w:lineRule="auto"/>
              <w:rPr>
                <w:rFonts w:ascii="Tahoma" w:hAnsi="Tahoma" w:cs="Tahoma"/>
              </w:rPr>
            </w:pPr>
          </w:p>
          <w:p w14:paraId="6DF713C0" w14:textId="77777777" w:rsidR="00DE1F82" w:rsidRPr="002E5044" w:rsidRDefault="00DE1F82" w:rsidP="00DE1F8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  <w:r w:rsidR="00640FB2">
              <w:rPr>
                <w:rFonts w:ascii="Tahoma" w:hAnsi="Tahoma" w:cs="Tahoma"/>
              </w:rPr>
              <w:t>……………………………………………………………………………………………………………………</w:t>
            </w:r>
          </w:p>
          <w:p w14:paraId="3ABDA323" w14:textId="77777777" w:rsidR="00DE1F82" w:rsidRDefault="00000000" w:rsidP="00DE1F82">
            <w:pPr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095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F8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E1F82" w:rsidRPr="002E5044">
              <w:rPr>
                <w:rFonts w:ascii="Tahoma" w:hAnsi="Tahoma" w:cs="Tahoma"/>
              </w:rPr>
              <w:t>Exposure to adverse childhood experiences?</w:t>
            </w:r>
          </w:p>
          <w:p w14:paraId="18284F42" w14:textId="77777777" w:rsidR="00640FB2" w:rsidRPr="002E5044" w:rsidRDefault="00640FB2" w:rsidP="00DE1F82">
            <w:pPr>
              <w:spacing w:line="276" w:lineRule="auto"/>
              <w:rPr>
                <w:rFonts w:ascii="Tahoma" w:hAnsi="Tahoma" w:cs="Tahoma"/>
              </w:rPr>
            </w:pPr>
          </w:p>
          <w:p w14:paraId="5D754CC6" w14:textId="77777777" w:rsidR="00DE1F82" w:rsidRPr="002E5044" w:rsidRDefault="00DE1F82" w:rsidP="00DE1F82">
            <w:pPr>
              <w:spacing w:line="276" w:lineRule="auto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</w:t>
            </w:r>
          </w:p>
          <w:p w14:paraId="780F31CD" w14:textId="77777777" w:rsidR="00DE1F82" w:rsidRDefault="00000000" w:rsidP="00DE1F82">
            <w:pPr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307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F82" w:rsidRPr="002E5044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DE1F82" w:rsidRPr="002E5044">
              <w:rPr>
                <w:rFonts w:ascii="Tahoma" w:hAnsi="Tahoma" w:cs="Tahoma"/>
              </w:rPr>
              <w:t xml:space="preserve"> Attachment difficulties?</w:t>
            </w:r>
            <w:r w:rsidR="00DE1F82">
              <w:rPr>
                <w:rFonts w:ascii="Tahoma" w:hAnsi="Tahoma" w:cs="Tahoma"/>
              </w:rPr>
              <w:t xml:space="preserve">   </w:t>
            </w:r>
          </w:p>
          <w:p w14:paraId="79F6788F" w14:textId="77777777" w:rsidR="00DE1F82" w:rsidRDefault="00DE1F82" w:rsidP="00DE1F82">
            <w:pPr>
              <w:rPr>
                <w:rFonts w:ascii="Tahoma" w:hAnsi="Tahoma" w:cs="Tahoma"/>
                <w:b/>
              </w:rPr>
            </w:pPr>
          </w:p>
          <w:p w14:paraId="7F7C0626" w14:textId="77777777" w:rsidR="00640FB2" w:rsidRPr="00640FB2" w:rsidRDefault="00640FB2" w:rsidP="00DE1F82">
            <w:pPr>
              <w:rPr>
                <w:rFonts w:ascii="Tahoma" w:hAnsi="Tahoma" w:cs="Tahoma"/>
              </w:rPr>
            </w:pPr>
            <w:r w:rsidRPr="00640FB2">
              <w:rPr>
                <w:rFonts w:ascii="Tahoma" w:hAnsi="Tahoma" w:cs="Tahoma"/>
              </w:rPr>
              <w:t>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………………………………………………………………………………………………..</w:t>
            </w:r>
          </w:p>
        </w:tc>
      </w:tr>
    </w:tbl>
    <w:p w14:paraId="58DC0C70" w14:textId="77777777" w:rsidR="00781648" w:rsidRDefault="00781648" w:rsidP="00781648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14:paraId="0CD61C20" w14:textId="77777777" w:rsidR="00DE1F82" w:rsidRPr="002E5044" w:rsidRDefault="00DE1F82" w:rsidP="00DE1F82">
      <w:pPr>
        <w:rPr>
          <w:rFonts w:ascii="Tahoma" w:hAnsi="Tahoma" w:cs="Tahoma"/>
          <w:b/>
        </w:rPr>
      </w:pPr>
      <w:r w:rsidRPr="002E5044">
        <w:rPr>
          <w:rFonts w:ascii="Tahoma" w:hAnsi="Tahoma" w:cs="Tahoma"/>
        </w:rPr>
        <w:t>Does this child have difficulties in any of the following areas?</w:t>
      </w:r>
      <w:r>
        <w:rPr>
          <w:rFonts w:ascii="Tahoma" w:hAnsi="Tahoma" w:cs="Tahoma"/>
        </w:rPr>
        <w:t xml:space="preserve">  </w:t>
      </w:r>
      <w:r w:rsidRPr="002E5044">
        <w:rPr>
          <w:rFonts w:ascii="Tahoma" w:hAnsi="Tahoma" w:cs="Tahoma"/>
        </w:rPr>
        <w:t xml:space="preserve">If so </w:t>
      </w:r>
      <w:r w:rsidRPr="002E5044">
        <w:rPr>
          <w:rFonts w:ascii="Tahoma" w:hAnsi="Tahoma" w:cs="Tahoma"/>
          <w:b/>
        </w:rPr>
        <w:t>please tick box and give examples of the impact on the child’s daily activities.</w:t>
      </w:r>
    </w:p>
    <w:p w14:paraId="0D01BFA2" w14:textId="77777777" w:rsidR="00DE1F82" w:rsidRPr="002E5044" w:rsidRDefault="00DE1F82" w:rsidP="00DE1F82">
      <w:pPr>
        <w:rPr>
          <w:rFonts w:ascii="Tahoma" w:hAnsi="Tahoma" w:cs="Tahoma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567"/>
        <w:gridCol w:w="3521"/>
      </w:tblGrid>
      <w:tr w:rsidR="00DE1F82" w:rsidRPr="002E5044" w14:paraId="04AE1072" w14:textId="77777777" w:rsidTr="0013790B">
        <w:tc>
          <w:tcPr>
            <w:tcW w:w="2749" w:type="pct"/>
            <w:shd w:val="clear" w:color="auto" w:fill="F3F3F3"/>
          </w:tcPr>
          <w:p w14:paraId="172172AF" w14:textId="77777777" w:rsidR="00DE1F82" w:rsidRPr="002E5044" w:rsidRDefault="00DE1F82" w:rsidP="009B1287">
            <w:pPr>
              <w:tabs>
                <w:tab w:val="right" w:pos="5165"/>
              </w:tabs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MOVEMENT SKILLS</w:t>
            </w:r>
            <w:r w:rsidRPr="002E5044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312" w:type="pct"/>
            <w:shd w:val="clear" w:color="auto" w:fill="F3F3F3"/>
          </w:tcPr>
          <w:p w14:paraId="79396C54" w14:textId="77777777" w:rsidR="00DE1F82" w:rsidRPr="002E5044" w:rsidRDefault="00DE1F82" w:rsidP="009B12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Y/N</w:t>
            </w:r>
          </w:p>
          <w:p w14:paraId="2AFDBAAB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</w:p>
        </w:tc>
        <w:tc>
          <w:tcPr>
            <w:tcW w:w="1939" w:type="pct"/>
            <w:shd w:val="clear" w:color="auto" w:fill="F3F3F3"/>
          </w:tcPr>
          <w:p w14:paraId="62EEF807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Comments</w:t>
            </w:r>
          </w:p>
        </w:tc>
      </w:tr>
      <w:tr w:rsidR="00DE1F82" w:rsidRPr="002E5044" w14:paraId="0D39CEEF" w14:textId="77777777" w:rsidTr="0013790B">
        <w:tc>
          <w:tcPr>
            <w:tcW w:w="2749" w:type="pct"/>
            <w:shd w:val="clear" w:color="auto" w:fill="auto"/>
          </w:tcPr>
          <w:p w14:paraId="24B9881C" w14:textId="77777777" w:rsidR="00DE1F82" w:rsidRDefault="00DE1F82" w:rsidP="009B1287">
            <w:pPr>
              <w:ind w:right="-694"/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 xml:space="preserve">Delayed with development, or has difficulty with, </w:t>
            </w:r>
          </w:p>
          <w:p w14:paraId="7CA75177" w14:textId="77777777" w:rsidR="00DE1F82" w:rsidRDefault="00DE1F82" w:rsidP="009B1287">
            <w:pPr>
              <w:ind w:right="-694"/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>rolling, sitting, crawling, walking</w:t>
            </w:r>
          </w:p>
          <w:p w14:paraId="39ED4462" w14:textId="77777777" w:rsidR="00DE1F82" w:rsidRPr="002E5044" w:rsidRDefault="00DE1F82" w:rsidP="009B1287">
            <w:pPr>
              <w:ind w:right="-694"/>
              <w:rPr>
                <w:rFonts w:ascii="Tahoma" w:eastAsia="Arial" w:hAnsi="Tahoma" w:cs="Tahoma"/>
              </w:rPr>
            </w:pPr>
          </w:p>
        </w:tc>
        <w:tc>
          <w:tcPr>
            <w:tcW w:w="312" w:type="pct"/>
            <w:shd w:val="clear" w:color="auto" w:fill="auto"/>
          </w:tcPr>
          <w:p w14:paraId="5E652AB5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1939" w:type="pct"/>
            <w:shd w:val="clear" w:color="auto" w:fill="auto"/>
          </w:tcPr>
          <w:p w14:paraId="6A244A0D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69B11120" w14:textId="77777777" w:rsidTr="0013790B">
        <w:tc>
          <w:tcPr>
            <w:tcW w:w="2749" w:type="pct"/>
            <w:shd w:val="clear" w:color="auto" w:fill="auto"/>
          </w:tcPr>
          <w:p w14:paraId="7DC4641D" w14:textId="77777777" w:rsidR="00DE1F82" w:rsidRDefault="00DE1F82" w:rsidP="009B1287">
            <w:pPr>
              <w:tabs>
                <w:tab w:val="right" w:pos="5165"/>
              </w:tabs>
              <w:ind w:right="-694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>Ha</w:t>
            </w:r>
            <w:r>
              <w:rPr>
                <w:rFonts w:ascii="Tahoma" w:hAnsi="Tahoma" w:cs="Tahoma"/>
              </w:rPr>
              <w:t>s</w:t>
            </w:r>
            <w:r w:rsidRPr="002E5044">
              <w:rPr>
                <w:rFonts w:ascii="Tahoma" w:hAnsi="Tahoma" w:cs="Tahoma"/>
              </w:rPr>
              <w:t xml:space="preserve"> movement / co-ordination difficulties which significantly </w:t>
            </w:r>
            <w:r>
              <w:rPr>
                <w:rFonts w:ascii="Tahoma" w:hAnsi="Tahoma" w:cs="Tahoma"/>
              </w:rPr>
              <w:t>a</w:t>
            </w:r>
            <w:r w:rsidRPr="002E5044">
              <w:rPr>
                <w:rFonts w:ascii="Tahoma" w:hAnsi="Tahoma" w:cs="Tahoma"/>
              </w:rPr>
              <w:t>ffect</w:t>
            </w:r>
            <w:r>
              <w:rPr>
                <w:rFonts w:ascii="Tahoma" w:hAnsi="Tahoma" w:cs="Tahoma"/>
              </w:rPr>
              <w:t>s</w:t>
            </w:r>
            <w:r w:rsidRPr="002E5044">
              <w:rPr>
                <w:rFonts w:ascii="Tahoma" w:hAnsi="Tahoma" w:cs="Tahoma"/>
              </w:rPr>
              <w:t xml:space="preserve"> their ability to carry out daily </w:t>
            </w:r>
          </w:p>
          <w:p w14:paraId="72419CB3" w14:textId="77777777" w:rsidR="00DE1F82" w:rsidRPr="002E5044" w:rsidRDefault="00DE1F82" w:rsidP="009B1287">
            <w:pPr>
              <w:tabs>
                <w:tab w:val="right" w:pos="5165"/>
              </w:tabs>
              <w:ind w:right="-694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 xml:space="preserve">home or school activities?  </w:t>
            </w:r>
          </w:p>
          <w:p w14:paraId="5A257C15" w14:textId="77777777" w:rsidR="00DE1F82" w:rsidRPr="002E5044" w:rsidRDefault="00DE1F82" w:rsidP="009B1287">
            <w:pPr>
              <w:ind w:right="-694"/>
              <w:rPr>
                <w:rFonts w:ascii="Tahoma" w:eastAsia="Arial" w:hAnsi="Tahoma" w:cs="Tahoma"/>
              </w:rPr>
            </w:pPr>
          </w:p>
        </w:tc>
        <w:tc>
          <w:tcPr>
            <w:tcW w:w="312" w:type="pct"/>
            <w:shd w:val="clear" w:color="auto" w:fill="auto"/>
          </w:tcPr>
          <w:p w14:paraId="6B16119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1939" w:type="pct"/>
            <w:shd w:val="clear" w:color="auto" w:fill="auto"/>
          </w:tcPr>
          <w:p w14:paraId="48AE81A9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6F4E89F1" w14:textId="77777777" w:rsidTr="0013790B">
        <w:tc>
          <w:tcPr>
            <w:tcW w:w="2749" w:type="pct"/>
            <w:shd w:val="clear" w:color="auto" w:fill="auto"/>
          </w:tcPr>
          <w:p w14:paraId="48EAE592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>Stamina – does the child tire quickly?</w:t>
            </w:r>
          </w:p>
          <w:p w14:paraId="7675EFE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312" w:type="pct"/>
            <w:shd w:val="clear" w:color="auto" w:fill="auto"/>
          </w:tcPr>
          <w:p w14:paraId="2582216E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1939" w:type="pct"/>
            <w:shd w:val="clear" w:color="auto" w:fill="auto"/>
          </w:tcPr>
          <w:p w14:paraId="0C4933A2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</w:tbl>
    <w:p w14:paraId="330ED651" w14:textId="77777777" w:rsidR="00DE1F82" w:rsidRDefault="00DE1F82" w:rsidP="00DE1F82">
      <w:pPr>
        <w:rPr>
          <w:rFonts w:ascii="Tahoma" w:hAnsi="Tahoma" w:cs="Tahom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646"/>
        <w:gridCol w:w="3679"/>
      </w:tblGrid>
      <w:tr w:rsidR="00DE1F82" w:rsidRPr="002E5044" w14:paraId="45291295" w14:textId="77777777" w:rsidTr="0003000C">
        <w:tc>
          <w:tcPr>
            <w:tcW w:w="2601" w:type="pct"/>
            <w:shd w:val="clear" w:color="auto" w:fill="F3F3F3"/>
          </w:tcPr>
          <w:p w14:paraId="5B40AD54" w14:textId="77777777" w:rsidR="00DE1F82" w:rsidRPr="002E5044" w:rsidRDefault="00DE1F82" w:rsidP="0003000C">
            <w:pPr>
              <w:tabs>
                <w:tab w:val="right" w:pos="4568"/>
              </w:tabs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FINE MOTOR SKILLS</w:t>
            </w:r>
            <w:r w:rsidRPr="002E5044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358" w:type="pct"/>
            <w:shd w:val="clear" w:color="auto" w:fill="F3F3F3"/>
          </w:tcPr>
          <w:p w14:paraId="5B46496E" w14:textId="77777777" w:rsidR="00DE1F82" w:rsidRPr="002E5044" w:rsidRDefault="00DE1F82" w:rsidP="009B12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Y/N</w:t>
            </w:r>
          </w:p>
          <w:p w14:paraId="327BD99A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</w:p>
        </w:tc>
        <w:tc>
          <w:tcPr>
            <w:tcW w:w="2040" w:type="pct"/>
            <w:shd w:val="clear" w:color="auto" w:fill="F3F3F3"/>
          </w:tcPr>
          <w:p w14:paraId="5457BE36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Comments</w:t>
            </w:r>
          </w:p>
        </w:tc>
      </w:tr>
      <w:tr w:rsidR="00DE1F82" w:rsidRPr="002E5044" w14:paraId="41239474" w14:textId="77777777" w:rsidTr="0003000C">
        <w:tc>
          <w:tcPr>
            <w:tcW w:w="2601" w:type="pct"/>
            <w:shd w:val="clear" w:color="auto" w:fill="auto"/>
          </w:tcPr>
          <w:p w14:paraId="53BAA65C" w14:textId="77777777" w:rsidR="00DE1F82" w:rsidRPr="002E5044" w:rsidRDefault="00DE1F82" w:rsidP="0003000C">
            <w:pPr>
              <w:tabs>
                <w:tab w:val="right" w:pos="4568"/>
              </w:tabs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>Manipulating, grasping and releasing objects with hands</w:t>
            </w:r>
          </w:p>
          <w:p w14:paraId="3A8CF528" w14:textId="77777777" w:rsidR="00DE1F82" w:rsidRPr="002E5044" w:rsidRDefault="00DE1F82" w:rsidP="0003000C">
            <w:pPr>
              <w:tabs>
                <w:tab w:val="right" w:pos="4568"/>
              </w:tabs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4CA5E249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2E6F3CC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</w:tr>
      <w:tr w:rsidR="00DE1F82" w:rsidRPr="002E5044" w14:paraId="77F6731C" w14:textId="77777777" w:rsidTr="0003000C">
        <w:tc>
          <w:tcPr>
            <w:tcW w:w="2601" w:type="pct"/>
            <w:shd w:val="clear" w:color="auto" w:fill="auto"/>
          </w:tcPr>
          <w:p w14:paraId="0D02FA97" w14:textId="77777777" w:rsidR="0003000C" w:rsidRDefault="0003000C" w:rsidP="0003000C">
            <w:pPr>
              <w:tabs>
                <w:tab w:val="right" w:pos="4568"/>
              </w:tabs>
              <w:spacing w:after="0"/>
              <w:ind w:right="-694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Has difficulties u</w:t>
            </w:r>
            <w:r w:rsidR="00DE1F82" w:rsidRPr="002E5044">
              <w:rPr>
                <w:rFonts w:ascii="Tahoma" w:eastAsia="Arial" w:hAnsi="Tahoma" w:cs="Tahoma"/>
              </w:rPr>
              <w:t xml:space="preserve">sing both hands together </w:t>
            </w:r>
          </w:p>
          <w:p w14:paraId="46541B2B" w14:textId="77777777" w:rsidR="00DE1F82" w:rsidRDefault="00DE1F82" w:rsidP="0003000C">
            <w:pPr>
              <w:tabs>
                <w:tab w:val="right" w:pos="4568"/>
              </w:tabs>
              <w:spacing w:after="0"/>
              <w:ind w:right="-694"/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>during play</w:t>
            </w:r>
          </w:p>
          <w:p w14:paraId="23A30FD3" w14:textId="77777777" w:rsidR="00DE1F82" w:rsidRPr="002E5044" w:rsidRDefault="00DE1F82" w:rsidP="0003000C">
            <w:pPr>
              <w:tabs>
                <w:tab w:val="right" w:pos="4568"/>
              </w:tabs>
              <w:ind w:right="-694"/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41A2C4E7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C68B50D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72BCD18B" w14:textId="77777777" w:rsidTr="0003000C">
        <w:tc>
          <w:tcPr>
            <w:tcW w:w="2601" w:type="pct"/>
            <w:shd w:val="clear" w:color="auto" w:fill="auto"/>
          </w:tcPr>
          <w:p w14:paraId="44AAECA3" w14:textId="77777777" w:rsidR="00DE1F82" w:rsidRPr="002E5044" w:rsidRDefault="0003000C" w:rsidP="0003000C">
            <w:pPr>
              <w:tabs>
                <w:tab w:val="right" w:pos="4568"/>
              </w:tabs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Has difficulties using pencil or crayon for </w:t>
            </w:r>
            <w:r w:rsidR="00DE1F82" w:rsidRPr="002E5044">
              <w:rPr>
                <w:rFonts w:ascii="Tahoma" w:eastAsia="Arial" w:hAnsi="Tahoma" w:cs="Tahoma"/>
              </w:rPr>
              <w:t>Mark-making</w:t>
            </w:r>
            <w:r>
              <w:rPr>
                <w:rFonts w:ascii="Tahoma" w:eastAsia="Arial" w:hAnsi="Tahoma" w:cs="Tahoma"/>
              </w:rPr>
              <w:t xml:space="preserve"> below expected range</w:t>
            </w:r>
          </w:p>
          <w:p w14:paraId="6C44FF9B" w14:textId="77777777" w:rsidR="00DE1F82" w:rsidRPr="002E5044" w:rsidRDefault="00DE1F82" w:rsidP="0003000C">
            <w:pPr>
              <w:tabs>
                <w:tab w:val="right" w:pos="4568"/>
              </w:tabs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2E0EC7B5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081041E6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247E85CF" w14:textId="77777777" w:rsidTr="0003000C">
        <w:tc>
          <w:tcPr>
            <w:tcW w:w="2601" w:type="pct"/>
            <w:shd w:val="clear" w:color="auto" w:fill="F3F3F3"/>
          </w:tcPr>
          <w:p w14:paraId="50BFBC27" w14:textId="77777777" w:rsidR="00DE1F82" w:rsidRPr="002E5044" w:rsidRDefault="00DE1F82" w:rsidP="0003000C">
            <w:pPr>
              <w:tabs>
                <w:tab w:val="right" w:pos="4568"/>
              </w:tabs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ACTIVITIES OF DAILY LIVING</w:t>
            </w:r>
            <w:r w:rsidRPr="002E5044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358" w:type="pct"/>
            <w:shd w:val="clear" w:color="auto" w:fill="F3F3F3"/>
          </w:tcPr>
          <w:p w14:paraId="66A20B58" w14:textId="77777777" w:rsidR="00DE1F82" w:rsidRPr="002E5044" w:rsidRDefault="00DE1F82" w:rsidP="009B12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Y/N</w:t>
            </w:r>
          </w:p>
          <w:p w14:paraId="719A0D60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</w:p>
        </w:tc>
        <w:tc>
          <w:tcPr>
            <w:tcW w:w="2040" w:type="pct"/>
            <w:shd w:val="clear" w:color="auto" w:fill="F3F3F3"/>
          </w:tcPr>
          <w:p w14:paraId="3E0016F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Comments</w:t>
            </w:r>
          </w:p>
        </w:tc>
      </w:tr>
      <w:tr w:rsidR="00DE1F82" w:rsidRPr="002E5044" w14:paraId="6DED3EAD" w14:textId="77777777" w:rsidTr="0003000C">
        <w:tc>
          <w:tcPr>
            <w:tcW w:w="2601" w:type="pct"/>
            <w:shd w:val="clear" w:color="auto" w:fill="auto"/>
          </w:tcPr>
          <w:p w14:paraId="24E01BE2" w14:textId="77777777" w:rsidR="00DE1F82" w:rsidRPr="002E5044" w:rsidRDefault="0003000C" w:rsidP="0003000C">
            <w:pPr>
              <w:tabs>
                <w:tab w:val="right" w:pos="4568"/>
              </w:tabs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eastAsia="Arial" w:hAnsi="Tahoma" w:cs="Tahoma"/>
              </w:rPr>
              <w:t xml:space="preserve">Difficulties </w:t>
            </w:r>
            <w:r w:rsidR="00DE1F82" w:rsidRPr="002E5044">
              <w:rPr>
                <w:rFonts w:ascii="Tahoma" w:eastAsia="Arial" w:hAnsi="Tahoma" w:cs="Tahoma"/>
              </w:rPr>
              <w:t>Eating/drinking and using cutlery</w:t>
            </w:r>
            <w:r w:rsidR="00DE1F82" w:rsidRPr="002E5044">
              <w:rPr>
                <w:rFonts w:ascii="Tahoma" w:hAnsi="Tahoma" w:cs="Tahoma"/>
                <w:b/>
                <w:color w:val="FFFFFF"/>
              </w:rPr>
              <w:t xml:space="preserve"> </w:t>
            </w:r>
          </w:p>
          <w:p w14:paraId="449A8418" w14:textId="77777777" w:rsidR="00DE1F82" w:rsidRPr="002E5044" w:rsidRDefault="00DE1F82" w:rsidP="0003000C">
            <w:pPr>
              <w:tabs>
                <w:tab w:val="right" w:pos="4568"/>
              </w:tabs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76CA6222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4D23B540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</w:tr>
      <w:tr w:rsidR="00DE1F82" w:rsidRPr="002E5044" w14:paraId="387A2095" w14:textId="77777777" w:rsidTr="0003000C">
        <w:tc>
          <w:tcPr>
            <w:tcW w:w="2601" w:type="pct"/>
            <w:shd w:val="clear" w:color="auto" w:fill="auto"/>
          </w:tcPr>
          <w:p w14:paraId="418A584D" w14:textId="77777777" w:rsidR="00DE1F82" w:rsidRPr="002E5044" w:rsidRDefault="0003000C" w:rsidP="0003000C">
            <w:pPr>
              <w:tabs>
                <w:tab w:val="right" w:pos="4568"/>
              </w:tabs>
              <w:ind w:right="-98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</w:rPr>
              <w:lastRenderedPageBreak/>
              <w:t xml:space="preserve">Difficulties </w:t>
            </w:r>
            <w:r w:rsidR="00DE1F82" w:rsidRPr="002E5044">
              <w:rPr>
                <w:rFonts w:ascii="Tahoma" w:eastAsia="Arial" w:hAnsi="Tahoma" w:cs="Tahoma"/>
              </w:rPr>
              <w:t>Dressing</w:t>
            </w:r>
            <w:r>
              <w:rPr>
                <w:rFonts w:ascii="Tahoma" w:eastAsia="Arial" w:hAnsi="Tahoma" w:cs="Tahoma"/>
              </w:rPr>
              <w:t xml:space="preserve"> both getting undressed and dressed</w:t>
            </w:r>
          </w:p>
          <w:p w14:paraId="736A5990" w14:textId="77777777" w:rsidR="00DE1F82" w:rsidRPr="002E5044" w:rsidRDefault="00DE1F82" w:rsidP="0003000C">
            <w:pPr>
              <w:tabs>
                <w:tab w:val="right" w:pos="4568"/>
              </w:tabs>
              <w:ind w:right="-694"/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51FAD01D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E0ECA78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01D3144E" w14:textId="77777777" w:rsidTr="0003000C">
        <w:tc>
          <w:tcPr>
            <w:tcW w:w="2601" w:type="pct"/>
            <w:shd w:val="clear" w:color="auto" w:fill="auto"/>
          </w:tcPr>
          <w:p w14:paraId="4040B671" w14:textId="77777777" w:rsidR="00DE1F82" w:rsidRPr="002E5044" w:rsidRDefault="0003000C" w:rsidP="0003000C">
            <w:pPr>
              <w:tabs>
                <w:tab w:val="right" w:pos="4568"/>
              </w:tabs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Difficulties </w:t>
            </w:r>
            <w:r w:rsidR="00DE1F82" w:rsidRPr="002E5044">
              <w:rPr>
                <w:rFonts w:ascii="Tahoma" w:eastAsia="Arial" w:hAnsi="Tahoma" w:cs="Tahoma"/>
              </w:rPr>
              <w:t>Toileting</w:t>
            </w:r>
            <w:r>
              <w:rPr>
                <w:rFonts w:ascii="Tahoma" w:eastAsia="Arial" w:hAnsi="Tahoma" w:cs="Tahoma"/>
              </w:rPr>
              <w:t xml:space="preserve"> including being aware of going/needing the toilet and cleaning self after. </w:t>
            </w:r>
          </w:p>
          <w:p w14:paraId="0DA3DD61" w14:textId="77777777" w:rsidR="00DE1F82" w:rsidRPr="002E5044" w:rsidRDefault="00DE1F82" w:rsidP="0003000C">
            <w:pPr>
              <w:tabs>
                <w:tab w:val="right" w:pos="4568"/>
              </w:tabs>
              <w:ind w:right="-694"/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62707AE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028A1C7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2D832FE1" w14:textId="77777777" w:rsidTr="0003000C">
        <w:tc>
          <w:tcPr>
            <w:tcW w:w="2601" w:type="pct"/>
            <w:shd w:val="clear" w:color="auto" w:fill="auto"/>
          </w:tcPr>
          <w:p w14:paraId="19BEB2FB" w14:textId="77777777" w:rsidR="00DE1F82" w:rsidRPr="002E5044" w:rsidRDefault="00DE1F82" w:rsidP="0003000C">
            <w:pPr>
              <w:tabs>
                <w:tab w:val="right" w:pos="4568"/>
              </w:tabs>
              <w:ind w:right="-98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>Personal care activities e.g. bathing/teeth-cleaning/</w:t>
            </w:r>
          </w:p>
          <w:p w14:paraId="43E4F4F8" w14:textId="77777777" w:rsidR="00DE1F82" w:rsidRDefault="00DE1F82" w:rsidP="0003000C">
            <w:pPr>
              <w:tabs>
                <w:tab w:val="right" w:pos="4568"/>
              </w:tabs>
              <w:ind w:right="-694"/>
              <w:rPr>
                <w:rFonts w:ascii="Tahoma" w:hAnsi="Tahoma" w:cs="Tahoma"/>
              </w:rPr>
            </w:pPr>
            <w:r w:rsidRPr="002E5044">
              <w:rPr>
                <w:rFonts w:ascii="Tahoma" w:hAnsi="Tahoma" w:cs="Tahoma"/>
              </w:rPr>
              <w:t>hair-care</w:t>
            </w:r>
          </w:p>
          <w:p w14:paraId="419697E6" w14:textId="77777777" w:rsidR="00DE1F82" w:rsidRPr="002E5044" w:rsidRDefault="00DE1F82" w:rsidP="0003000C">
            <w:pPr>
              <w:tabs>
                <w:tab w:val="right" w:pos="4568"/>
              </w:tabs>
              <w:ind w:right="-694"/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494E292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568E55E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38842778" w14:textId="77777777" w:rsidTr="0003000C">
        <w:tc>
          <w:tcPr>
            <w:tcW w:w="2601" w:type="pct"/>
            <w:shd w:val="clear" w:color="auto" w:fill="F3F3F3"/>
          </w:tcPr>
          <w:p w14:paraId="1CD088DB" w14:textId="77777777" w:rsidR="00DE1F82" w:rsidRPr="002E5044" w:rsidRDefault="00DE1F82" w:rsidP="009B1287">
            <w:pPr>
              <w:rPr>
                <w:rFonts w:ascii="Tahoma" w:eastAsia="Arial" w:hAnsi="Tahoma" w:cs="Tahoma"/>
                <w:b/>
              </w:rPr>
            </w:pPr>
            <w:r w:rsidRPr="002E5044">
              <w:rPr>
                <w:rFonts w:ascii="Tahoma" w:eastAsia="Arial" w:hAnsi="Tahoma" w:cs="Tahoma"/>
                <w:b/>
              </w:rPr>
              <w:t>SENSORY NEEDS</w:t>
            </w:r>
          </w:p>
        </w:tc>
        <w:tc>
          <w:tcPr>
            <w:tcW w:w="358" w:type="pct"/>
            <w:shd w:val="clear" w:color="auto" w:fill="F3F3F3"/>
          </w:tcPr>
          <w:p w14:paraId="071F034B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Y/N</w:t>
            </w:r>
          </w:p>
        </w:tc>
        <w:tc>
          <w:tcPr>
            <w:tcW w:w="2040" w:type="pct"/>
            <w:shd w:val="clear" w:color="auto" w:fill="F3F3F3"/>
          </w:tcPr>
          <w:p w14:paraId="4BCDFD88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Comments</w:t>
            </w:r>
          </w:p>
        </w:tc>
      </w:tr>
      <w:tr w:rsidR="00DE1F82" w:rsidRPr="002E5044" w14:paraId="4365090A" w14:textId="77777777" w:rsidTr="0003000C">
        <w:tc>
          <w:tcPr>
            <w:tcW w:w="2601" w:type="pct"/>
            <w:shd w:val="clear" w:color="auto" w:fill="FFFFFF"/>
          </w:tcPr>
          <w:p w14:paraId="40EAF0FF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 xml:space="preserve">Tolerating or responding to sensory stimulation </w:t>
            </w:r>
          </w:p>
          <w:p w14:paraId="102C4EA4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 xml:space="preserve">e.g. touch / texture on skin / lights / movement /textures in mouth / smells / sounds </w:t>
            </w:r>
          </w:p>
          <w:p w14:paraId="0ED1A18E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FFFFFF"/>
          </w:tcPr>
          <w:p w14:paraId="1B2F6C00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FFFFFF"/>
          </w:tcPr>
          <w:p w14:paraId="054F044F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1E06361A" w14:textId="77777777" w:rsidTr="0003000C">
        <w:tc>
          <w:tcPr>
            <w:tcW w:w="2601" w:type="pct"/>
            <w:shd w:val="clear" w:color="auto" w:fill="auto"/>
          </w:tcPr>
          <w:p w14:paraId="1618A345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>Seeking or avoiding movement e.g. running, spinning, climbing and jumping</w:t>
            </w:r>
          </w:p>
          <w:p w14:paraId="4A3C515A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0709C7E2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D45E8F1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</w:tr>
      <w:tr w:rsidR="00DE1F82" w:rsidRPr="002E5044" w14:paraId="1F0F3163" w14:textId="77777777" w:rsidTr="0003000C">
        <w:tc>
          <w:tcPr>
            <w:tcW w:w="2601" w:type="pct"/>
            <w:shd w:val="clear" w:color="auto" w:fill="auto"/>
          </w:tcPr>
          <w:p w14:paraId="6F564109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>Coping in busy environments</w:t>
            </w:r>
          </w:p>
          <w:p w14:paraId="5B09DBF2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2447BF7D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6F89D973" w14:textId="77777777" w:rsidR="00DE1F82" w:rsidRDefault="00DE1F82" w:rsidP="009B1287">
            <w:pPr>
              <w:rPr>
                <w:rFonts w:ascii="Tahoma" w:eastAsia="Arial" w:hAnsi="Tahoma" w:cs="Tahoma"/>
              </w:rPr>
            </w:pPr>
          </w:p>
          <w:p w14:paraId="16681614" w14:textId="77777777" w:rsidR="007F7D8E" w:rsidRDefault="007F7D8E" w:rsidP="009B1287">
            <w:pPr>
              <w:rPr>
                <w:rFonts w:ascii="Tahoma" w:eastAsia="Arial" w:hAnsi="Tahoma" w:cs="Tahoma"/>
              </w:rPr>
            </w:pPr>
          </w:p>
          <w:p w14:paraId="3223B623" w14:textId="77777777" w:rsidR="007F7D8E" w:rsidRPr="002E5044" w:rsidRDefault="007F7D8E" w:rsidP="009B1287">
            <w:pPr>
              <w:rPr>
                <w:rFonts w:ascii="Tahoma" w:eastAsia="Arial" w:hAnsi="Tahoma" w:cs="Tahoma"/>
              </w:rPr>
            </w:pPr>
          </w:p>
        </w:tc>
      </w:tr>
      <w:tr w:rsidR="00DE1F82" w:rsidRPr="002E5044" w14:paraId="6975B5EB" w14:textId="77777777" w:rsidTr="0003000C">
        <w:tc>
          <w:tcPr>
            <w:tcW w:w="2601" w:type="pct"/>
            <w:shd w:val="clear" w:color="auto" w:fill="auto"/>
          </w:tcPr>
          <w:p w14:paraId="24E6602F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  <w:r w:rsidRPr="002E5044">
              <w:rPr>
                <w:rFonts w:ascii="Tahoma" w:eastAsia="Arial" w:hAnsi="Tahoma" w:cs="Tahoma"/>
              </w:rPr>
              <w:t>Self-stimulation / harmful behaviour to either themselves or others</w:t>
            </w:r>
          </w:p>
          <w:p w14:paraId="3504ADE9" w14:textId="77777777" w:rsidR="00DE1F82" w:rsidRPr="002E5044" w:rsidRDefault="00DE1F82" w:rsidP="009B1287">
            <w:pPr>
              <w:rPr>
                <w:rFonts w:ascii="Tahoma" w:eastAsia="Arial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0F909E63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3A18EE2B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174C2B36" w14:textId="77777777" w:rsidTr="0003000C">
        <w:tc>
          <w:tcPr>
            <w:tcW w:w="2601" w:type="pct"/>
            <w:shd w:val="clear" w:color="auto" w:fill="F3F3F3"/>
          </w:tcPr>
          <w:p w14:paraId="63D0F174" w14:textId="77777777" w:rsidR="00DE1F82" w:rsidRPr="002E5044" w:rsidRDefault="00DE1F82" w:rsidP="009B1287">
            <w:pPr>
              <w:tabs>
                <w:tab w:val="right" w:pos="5165"/>
              </w:tabs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BEHAVIOUR</w:t>
            </w:r>
            <w:r w:rsidRPr="002E5044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358" w:type="pct"/>
            <w:shd w:val="clear" w:color="auto" w:fill="E7E6E6" w:themeFill="background2"/>
          </w:tcPr>
          <w:p w14:paraId="61CBDD5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Y/N</w:t>
            </w:r>
          </w:p>
        </w:tc>
        <w:tc>
          <w:tcPr>
            <w:tcW w:w="2040" w:type="pct"/>
            <w:shd w:val="clear" w:color="auto" w:fill="E7E6E6" w:themeFill="background2"/>
          </w:tcPr>
          <w:p w14:paraId="64F7F3AD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  <w:b/>
              </w:rPr>
            </w:pPr>
            <w:r w:rsidRPr="002E5044">
              <w:rPr>
                <w:rFonts w:ascii="Tahoma" w:hAnsi="Tahoma" w:cs="Tahoma"/>
                <w:b/>
              </w:rPr>
              <w:t>Comments</w:t>
            </w:r>
          </w:p>
        </w:tc>
      </w:tr>
      <w:tr w:rsidR="00DE1F82" w:rsidRPr="002E5044" w14:paraId="33D4DA15" w14:textId="77777777" w:rsidTr="0003000C">
        <w:tc>
          <w:tcPr>
            <w:tcW w:w="2601" w:type="pct"/>
            <w:shd w:val="clear" w:color="auto" w:fill="auto"/>
          </w:tcPr>
          <w:p w14:paraId="602277A7" w14:textId="77777777" w:rsidR="00DE1F82" w:rsidRPr="002E5044" w:rsidRDefault="0003000C" w:rsidP="009B1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Difficulties with </w:t>
            </w:r>
            <w:r w:rsidR="00DE1F82">
              <w:rPr>
                <w:rFonts w:ascii="Tahoma" w:hAnsi="Tahoma" w:cs="Tahoma"/>
              </w:rPr>
              <w:t>Attention and concentration</w:t>
            </w:r>
            <w:r>
              <w:rPr>
                <w:rFonts w:ascii="Tahoma" w:hAnsi="Tahoma" w:cs="Tahoma"/>
              </w:rPr>
              <w:t xml:space="preserve"> below the expectation for developmental age</w:t>
            </w:r>
          </w:p>
          <w:p w14:paraId="255534FC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50DE6FED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0078C2C6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1B9D7B82" w14:textId="77777777" w:rsidTr="0003000C">
        <w:tc>
          <w:tcPr>
            <w:tcW w:w="2601" w:type="pct"/>
            <w:shd w:val="clear" w:color="auto" w:fill="auto"/>
          </w:tcPr>
          <w:p w14:paraId="07BF1B4B" w14:textId="77777777" w:rsidR="00DE1F82" w:rsidRPr="002E5044" w:rsidRDefault="0003000C" w:rsidP="009B1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Difficulties with </w:t>
            </w:r>
            <w:r w:rsidR="00DE1F82" w:rsidRPr="002E5044">
              <w:rPr>
                <w:rFonts w:ascii="Tahoma" w:hAnsi="Tahoma" w:cs="Tahoma"/>
              </w:rPr>
              <w:t>O</w:t>
            </w:r>
            <w:r w:rsidR="00DE1F82">
              <w:rPr>
                <w:rFonts w:ascii="Tahoma" w:hAnsi="Tahoma" w:cs="Tahoma"/>
              </w:rPr>
              <w:t>rganisation and planning skills</w:t>
            </w:r>
          </w:p>
          <w:p w14:paraId="4986CC0C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534EC89B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072B52F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511A79AB" w14:textId="77777777" w:rsidTr="0003000C">
        <w:tc>
          <w:tcPr>
            <w:tcW w:w="2601" w:type="pct"/>
            <w:shd w:val="clear" w:color="auto" w:fill="auto"/>
          </w:tcPr>
          <w:p w14:paraId="0397DCE2" w14:textId="77777777" w:rsidR="00DE1F82" w:rsidRDefault="0003000C" w:rsidP="009B1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Difficulties with </w:t>
            </w:r>
            <w:r w:rsidR="00DE1F82" w:rsidRPr="002E5044">
              <w:rPr>
                <w:rFonts w:ascii="Tahoma" w:hAnsi="Tahoma" w:cs="Tahoma"/>
              </w:rPr>
              <w:t>Anxiety / self-confidence</w:t>
            </w:r>
          </w:p>
          <w:p w14:paraId="7401757B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7704F667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146DBDE3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28DF5923" w14:textId="77777777" w:rsidTr="0003000C">
        <w:tc>
          <w:tcPr>
            <w:tcW w:w="2601" w:type="pct"/>
            <w:shd w:val="clear" w:color="auto" w:fill="auto"/>
          </w:tcPr>
          <w:p w14:paraId="7FBA648B" w14:textId="77777777" w:rsidR="00DE1F82" w:rsidRDefault="0003000C" w:rsidP="009B1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Difficulties </w:t>
            </w:r>
            <w:r w:rsidR="00DE1F82" w:rsidRPr="002E5044">
              <w:rPr>
                <w:rFonts w:ascii="Tahoma" w:hAnsi="Tahoma" w:cs="Tahoma"/>
              </w:rPr>
              <w:t>Managing and maintaining friendships</w:t>
            </w:r>
          </w:p>
          <w:p w14:paraId="2CB01704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7A6FCB4B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2DD6EA18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DE1F82" w:rsidRPr="002E5044" w14:paraId="53D239A2" w14:textId="77777777" w:rsidTr="0003000C">
        <w:tc>
          <w:tcPr>
            <w:tcW w:w="2601" w:type="pct"/>
            <w:shd w:val="clear" w:color="auto" w:fill="auto"/>
          </w:tcPr>
          <w:p w14:paraId="1B6B52F5" w14:textId="77777777" w:rsidR="00DE1F82" w:rsidRDefault="0003000C" w:rsidP="009B1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Difficulties </w:t>
            </w:r>
            <w:r w:rsidR="00DE1F82" w:rsidRPr="002E5044">
              <w:rPr>
                <w:rFonts w:ascii="Tahoma" w:hAnsi="Tahoma" w:cs="Tahoma"/>
              </w:rPr>
              <w:t>Regulating their own emotions or behaviour</w:t>
            </w:r>
          </w:p>
          <w:p w14:paraId="7F5A402A" w14:textId="77777777" w:rsidR="00DE1F82" w:rsidRPr="002E5044" w:rsidRDefault="00DE1F82" w:rsidP="009B1287">
            <w:pPr>
              <w:rPr>
                <w:rFonts w:ascii="Tahoma" w:hAnsi="Tahoma" w:cs="Tahoma"/>
              </w:rPr>
            </w:pPr>
          </w:p>
        </w:tc>
        <w:tc>
          <w:tcPr>
            <w:tcW w:w="358" w:type="pct"/>
            <w:shd w:val="clear" w:color="auto" w:fill="auto"/>
          </w:tcPr>
          <w:p w14:paraId="445C902E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2E141765" w14:textId="77777777" w:rsidR="00DE1F82" w:rsidRPr="002E5044" w:rsidRDefault="00DE1F82" w:rsidP="009B1287">
            <w:pPr>
              <w:ind w:right="-694"/>
              <w:rPr>
                <w:rFonts w:ascii="Tahoma" w:hAnsi="Tahoma" w:cs="Tahoma"/>
              </w:rPr>
            </w:pPr>
          </w:p>
        </w:tc>
      </w:tr>
      <w:tr w:rsidR="00033048" w:rsidRPr="002E5044" w14:paraId="5095D080" w14:textId="77777777" w:rsidTr="0003000C">
        <w:tc>
          <w:tcPr>
            <w:tcW w:w="2601" w:type="pct"/>
            <w:shd w:val="clear" w:color="auto" w:fill="auto"/>
          </w:tcPr>
          <w:p w14:paraId="42F9E1AE" w14:textId="77777777" w:rsidR="00033048" w:rsidRDefault="00033048" w:rsidP="009B1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Difficulties with </w:t>
            </w:r>
            <w:r w:rsidR="002553BA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ommunicating needs and wants</w:t>
            </w:r>
            <w:r w:rsidR="002553BA">
              <w:rPr>
                <w:rFonts w:ascii="Tahoma" w:hAnsi="Tahoma" w:cs="Tahoma"/>
              </w:rPr>
              <w:t>. “please state if open to Speech and Language Therapy or if referral is pending.”</w:t>
            </w:r>
          </w:p>
        </w:tc>
        <w:tc>
          <w:tcPr>
            <w:tcW w:w="358" w:type="pct"/>
            <w:shd w:val="clear" w:color="auto" w:fill="auto"/>
          </w:tcPr>
          <w:p w14:paraId="0753A449" w14:textId="77777777" w:rsidR="00033048" w:rsidRPr="002E5044" w:rsidRDefault="00033048" w:rsidP="009B1287">
            <w:pPr>
              <w:ind w:right="-694"/>
              <w:rPr>
                <w:rFonts w:ascii="Tahoma" w:hAnsi="Tahoma" w:cs="Tahoma"/>
              </w:rPr>
            </w:pPr>
          </w:p>
        </w:tc>
        <w:tc>
          <w:tcPr>
            <w:tcW w:w="2040" w:type="pct"/>
            <w:shd w:val="clear" w:color="auto" w:fill="auto"/>
          </w:tcPr>
          <w:p w14:paraId="2ED2305B" w14:textId="77777777" w:rsidR="00033048" w:rsidRPr="002E5044" w:rsidRDefault="00033048" w:rsidP="009B1287">
            <w:pPr>
              <w:ind w:right="-694"/>
              <w:rPr>
                <w:rFonts w:ascii="Tahoma" w:hAnsi="Tahoma" w:cs="Tahoma"/>
              </w:rPr>
            </w:pPr>
          </w:p>
        </w:tc>
      </w:tr>
    </w:tbl>
    <w:p w14:paraId="1E6C963E" w14:textId="77777777" w:rsidR="0039050F" w:rsidRDefault="0039050F" w:rsidP="00512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CC96E6" w14:textId="77777777" w:rsidR="007D431E" w:rsidRDefault="007D431E" w:rsidP="00512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7D431E" w:rsidSect="009E3E53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8BE5" w14:textId="77777777" w:rsidR="00175E2B" w:rsidRDefault="00175E2B" w:rsidP="007C1CE3">
      <w:pPr>
        <w:spacing w:after="0" w:line="240" w:lineRule="auto"/>
      </w:pPr>
      <w:r>
        <w:separator/>
      </w:r>
    </w:p>
  </w:endnote>
  <w:endnote w:type="continuationSeparator" w:id="0">
    <w:p w14:paraId="24316D61" w14:textId="77777777" w:rsidR="00175E2B" w:rsidRDefault="00175E2B" w:rsidP="007C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9978" w14:textId="1F5E97DD" w:rsidR="00C773ED" w:rsidRDefault="00840D0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EF0373" wp14:editId="035A9631">
          <wp:simplePos x="0" y="0"/>
          <wp:positionH relativeFrom="margin">
            <wp:posOffset>4496435</wp:posOffset>
          </wp:positionH>
          <wp:positionV relativeFrom="paragraph">
            <wp:posOffset>-80645</wp:posOffset>
          </wp:positionV>
          <wp:extent cx="1866900" cy="5238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0E3C31" wp14:editId="57CBDB06">
              <wp:simplePos x="0" y="0"/>
              <wp:positionH relativeFrom="column">
                <wp:posOffset>-774700</wp:posOffset>
              </wp:positionH>
              <wp:positionV relativeFrom="paragraph">
                <wp:posOffset>-139700</wp:posOffset>
              </wp:positionV>
              <wp:extent cx="4292600" cy="663575"/>
              <wp:effectExtent l="0" t="0" r="0" b="0"/>
              <wp:wrapNone/>
              <wp:docPr id="97506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0" cy="663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F18464" w14:textId="3BE83CDA" w:rsidR="00840D0A" w:rsidRPr="00840D0A" w:rsidRDefault="00840D0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40D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Medway Community Healthcare CIC providing services on behalf of the NHS </w:t>
                          </w:r>
                          <w:r w:rsidRPr="00840D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840D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Registered Office: MCH House, Bailey Drive, Gillingham, Kent ME8 0PZ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840D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Tel: 01634 337593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840D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in England and Wales, Company Number: 0727563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E3C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1pt;margin-top:-11pt;width:338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" filled="f" stroked="f" strokeweight=".5pt">
              <v:textbox>
                <w:txbxContent>
                  <w:p w14:paraId="74F18464" w14:textId="3BE83CDA" w:rsidR="00840D0A" w:rsidRPr="00840D0A" w:rsidRDefault="00840D0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40D0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Medway Community Healthcare CIC providing services on behalf of the NHS </w:t>
                    </w:r>
                    <w:r w:rsidRPr="00840D0A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840D0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Registered Office: MCH House, Bailey Drive, Gillingham, Kent ME8 0PZ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840D0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Tel: 01634 337593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840D0A">
                      <w:rPr>
                        <w:rFonts w:ascii="Arial" w:hAnsi="Arial" w:cs="Arial"/>
                        <w:sz w:val="16"/>
                        <w:szCs w:val="16"/>
                      </w:rPr>
                      <w:t>Registered in England and Wales, Company Number: 0727563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C82C" w14:textId="77777777" w:rsidR="00175E2B" w:rsidRDefault="00175E2B" w:rsidP="007C1CE3">
      <w:pPr>
        <w:spacing w:after="0" w:line="240" w:lineRule="auto"/>
      </w:pPr>
      <w:r>
        <w:separator/>
      </w:r>
    </w:p>
  </w:footnote>
  <w:footnote w:type="continuationSeparator" w:id="0">
    <w:p w14:paraId="2CC077EF" w14:textId="77777777" w:rsidR="00175E2B" w:rsidRDefault="00175E2B" w:rsidP="007C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CF6A" w14:textId="735B2F9D" w:rsidR="00272085" w:rsidRDefault="00840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A2D56" wp14:editId="0C529586">
          <wp:simplePos x="0" y="0"/>
          <wp:positionH relativeFrom="margin">
            <wp:posOffset>5356860</wp:posOffset>
          </wp:positionH>
          <wp:positionV relativeFrom="paragraph">
            <wp:posOffset>-126365</wp:posOffset>
          </wp:positionV>
          <wp:extent cx="1000125" cy="407035"/>
          <wp:effectExtent l="0" t="0" r="9525" b="0"/>
          <wp:wrapNone/>
          <wp:docPr id="5" name="Picture 5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HS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3ED">
      <w:rPr>
        <w:noProof/>
      </w:rPr>
      <w:drawing>
        <wp:anchor distT="0" distB="0" distL="114300" distR="114300" simplePos="0" relativeHeight="251658240" behindDoc="0" locked="0" layoutInCell="1" allowOverlap="1" wp14:anchorId="46772E22" wp14:editId="6B2E431C">
          <wp:simplePos x="0" y="0"/>
          <wp:positionH relativeFrom="margin">
            <wp:posOffset>-673100</wp:posOffset>
          </wp:positionH>
          <wp:positionV relativeFrom="paragraph">
            <wp:posOffset>-273685</wp:posOffset>
          </wp:positionV>
          <wp:extent cx="1266825" cy="646430"/>
          <wp:effectExtent l="0" t="0" r="9525" b="1270"/>
          <wp:wrapNone/>
          <wp:docPr id="4" name="Picture 4" descr="MCH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H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288"/>
    <w:multiLevelType w:val="hybridMultilevel"/>
    <w:tmpl w:val="4886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2FF"/>
    <w:multiLevelType w:val="hybridMultilevel"/>
    <w:tmpl w:val="D6005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470"/>
    <w:multiLevelType w:val="hybridMultilevel"/>
    <w:tmpl w:val="7A104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8DF"/>
    <w:multiLevelType w:val="hybridMultilevel"/>
    <w:tmpl w:val="B9546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6D8E"/>
    <w:multiLevelType w:val="hybridMultilevel"/>
    <w:tmpl w:val="4142D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B62D4"/>
    <w:multiLevelType w:val="hybridMultilevel"/>
    <w:tmpl w:val="5DF63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1995">
    <w:abstractNumId w:val="1"/>
  </w:num>
  <w:num w:numId="2" w16cid:durableId="2054305441">
    <w:abstractNumId w:val="4"/>
  </w:num>
  <w:num w:numId="3" w16cid:durableId="1605961570">
    <w:abstractNumId w:val="0"/>
  </w:num>
  <w:num w:numId="4" w16cid:durableId="1480536981">
    <w:abstractNumId w:val="3"/>
  </w:num>
  <w:num w:numId="5" w16cid:durableId="1488478954">
    <w:abstractNumId w:val="5"/>
  </w:num>
  <w:num w:numId="6" w16cid:durableId="176228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2C"/>
    <w:rsid w:val="00010D2A"/>
    <w:rsid w:val="0003000C"/>
    <w:rsid w:val="00033048"/>
    <w:rsid w:val="00082B59"/>
    <w:rsid w:val="00090F3F"/>
    <w:rsid w:val="000A5B12"/>
    <w:rsid w:val="000E5111"/>
    <w:rsid w:val="000E6B56"/>
    <w:rsid w:val="00131CE9"/>
    <w:rsid w:val="0013790B"/>
    <w:rsid w:val="001454B6"/>
    <w:rsid w:val="00155B9A"/>
    <w:rsid w:val="00175E2B"/>
    <w:rsid w:val="00197079"/>
    <w:rsid w:val="001C5E8E"/>
    <w:rsid w:val="001F41CE"/>
    <w:rsid w:val="00220F8C"/>
    <w:rsid w:val="002553BA"/>
    <w:rsid w:val="00272085"/>
    <w:rsid w:val="0029443C"/>
    <w:rsid w:val="002C5479"/>
    <w:rsid w:val="003420C5"/>
    <w:rsid w:val="0039050F"/>
    <w:rsid w:val="003A140C"/>
    <w:rsid w:val="003B3A61"/>
    <w:rsid w:val="003D0796"/>
    <w:rsid w:val="003F09C8"/>
    <w:rsid w:val="00403121"/>
    <w:rsid w:val="004262B8"/>
    <w:rsid w:val="004327A9"/>
    <w:rsid w:val="00442A5B"/>
    <w:rsid w:val="00456F90"/>
    <w:rsid w:val="004810E1"/>
    <w:rsid w:val="004815BE"/>
    <w:rsid w:val="00493F2C"/>
    <w:rsid w:val="004A2DC4"/>
    <w:rsid w:val="004B2490"/>
    <w:rsid w:val="004C22C5"/>
    <w:rsid w:val="004D78A2"/>
    <w:rsid w:val="00511C9B"/>
    <w:rsid w:val="00512C7B"/>
    <w:rsid w:val="00514007"/>
    <w:rsid w:val="00524088"/>
    <w:rsid w:val="00561566"/>
    <w:rsid w:val="005952D0"/>
    <w:rsid w:val="00597FBF"/>
    <w:rsid w:val="005A1D43"/>
    <w:rsid w:val="005E1956"/>
    <w:rsid w:val="005F5F86"/>
    <w:rsid w:val="00605782"/>
    <w:rsid w:val="00617FA2"/>
    <w:rsid w:val="00633E08"/>
    <w:rsid w:val="00640FB2"/>
    <w:rsid w:val="00655F01"/>
    <w:rsid w:val="00660577"/>
    <w:rsid w:val="006804A0"/>
    <w:rsid w:val="00690C1F"/>
    <w:rsid w:val="006B1B4B"/>
    <w:rsid w:val="006B240A"/>
    <w:rsid w:val="006E3881"/>
    <w:rsid w:val="007071CF"/>
    <w:rsid w:val="00743448"/>
    <w:rsid w:val="00781648"/>
    <w:rsid w:val="00795040"/>
    <w:rsid w:val="007C1CE3"/>
    <w:rsid w:val="007D431E"/>
    <w:rsid w:val="007E4512"/>
    <w:rsid w:val="007F6AE6"/>
    <w:rsid w:val="007F7D8E"/>
    <w:rsid w:val="00840407"/>
    <w:rsid w:val="008407DF"/>
    <w:rsid w:val="00840D0A"/>
    <w:rsid w:val="00845D55"/>
    <w:rsid w:val="0088713C"/>
    <w:rsid w:val="00893959"/>
    <w:rsid w:val="008C356E"/>
    <w:rsid w:val="00920C05"/>
    <w:rsid w:val="00981C91"/>
    <w:rsid w:val="009863B4"/>
    <w:rsid w:val="009E3E53"/>
    <w:rsid w:val="009E6D81"/>
    <w:rsid w:val="009F383B"/>
    <w:rsid w:val="00A032FE"/>
    <w:rsid w:val="00A46B76"/>
    <w:rsid w:val="00A7196C"/>
    <w:rsid w:val="00A7408E"/>
    <w:rsid w:val="00AC271D"/>
    <w:rsid w:val="00AD0ED5"/>
    <w:rsid w:val="00AD14F1"/>
    <w:rsid w:val="00AF148D"/>
    <w:rsid w:val="00B01206"/>
    <w:rsid w:val="00B177E1"/>
    <w:rsid w:val="00B272FA"/>
    <w:rsid w:val="00B62717"/>
    <w:rsid w:val="00B67241"/>
    <w:rsid w:val="00BE6C2E"/>
    <w:rsid w:val="00C773ED"/>
    <w:rsid w:val="00C854B1"/>
    <w:rsid w:val="00CB359A"/>
    <w:rsid w:val="00D11C73"/>
    <w:rsid w:val="00D14395"/>
    <w:rsid w:val="00D14748"/>
    <w:rsid w:val="00D23FB1"/>
    <w:rsid w:val="00D24CDC"/>
    <w:rsid w:val="00D2724E"/>
    <w:rsid w:val="00D60C35"/>
    <w:rsid w:val="00DA424A"/>
    <w:rsid w:val="00DB7DFE"/>
    <w:rsid w:val="00DC24F4"/>
    <w:rsid w:val="00DE1F82"/>
    <w:rsid w:val="00DF44F6"/>
    <w:rsid w:val="00DF4E78"/>
    <w:rsid w:val="00E14379"/>
    <w:rsid w:val="00E1617B"/>
    <w:rsid w:val="00E60677"/>
    <w:rsid w:val="00E62F0C"/>
    <w:rsid w:val="00E9056B"/>
    <w:rsid w:val="00F12872"/>
    <w:rsid w:val="00F324D7"/>
    <w:rsid w:val="00F3594E"/>
    <w:rsid w:val="00F40664"/>
    <w:rsid w:val="00F50B7D"/>
    <w:rsid w:val="00F52A26"/>
    <w:rsid w:val="00F81F94"/>
    <w:rsid w:val="00F86FBD"/>
    <w:rsid w:val="00FA2458"/>
    <w:rsid w:val="00FA24FB"/>
    <w:rsid w:val="00FD0BCC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0ECF9"/>
  <w15:chartTrackingRefBased/>
  <w15:docId w15:val="{BAB5811E-B9EA-4B38-B6F9-4062175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E3"/>
  </w:style>
  <w:style w:type="paragraph" w:styleId="Footer">
    <w:name w:val="footer"/>
    <w:basedOn w:val="Normal"/>
    <w:link w:val="FooterChar"/>
    <w:uiPriority w:val="99"/>
    <w:unhideWhenUsed/>
    <w:rsid w:val="007C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E3"/>
  </w:style>
  <w:style w:type="table" w:styleId="TableGrid">
    <w:name w:val="Table Grid"/>
    <w:basedOn w:val="TableNormal"/>
    <w:uiPriority w:val="59"/>
    <w:rsid w:val="001C5E8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1956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E9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9"/>
    <w:rPr>
      <w:rFonts w:ascii="Tahoma" w:hAnsi="Tahoma" w:cs="Tahoma"/>
      <w:sz w:val="16"/>
      <w:szCs w:val="1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1437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24F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11C73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11C73"/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12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C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6F9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6F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0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D3E6-A891-42EA-9921-142569B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KEOHANE Luke</dc:creator>
  <cp:keywords/>
  <dc:description/>
  <cp:lastModifiedBy>EDWARDS, Charlie (MEDWAY COMMUNITY HEALTHCARE)</cp:lastModifiedBy>
  <cp:revision>2</cp:revision>
  <cp:lastPrinted>2021-06-18T10:10:00Z</cp:lastPrinted>
  <dcterms:created xsi:type="dcterms:W3CDTF">2024-06-25T14:44:00Z</dcterms:created>
  <dcterms:modified xsi:type="dcterms:W3CDTF">2024-06-25T14:44:00Z</dcterms:modified>
</cp:coreProperties>
</file>