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EF" w:rsidRPr="00A975CD" w:rsidRDefault="00643594" w:rsidP="00D53657">
      <w:pPr>
        <w:jc w:val="center"/>
        <w:rPr>
          <w:b/>
          <w:sz w:val="28"/>
          <w:szCs w:val="28"/>
        </w:rPr>
      </w:pPr>
      <w:r w:rsidRPr="00A975CD">
        <w:rPr>
          <w:b/>
          <w:sz w:val="28"/>
          <w:szCs w:val="28"/>
        </w:rPr>
        <w:t>COMMUNITY DIABETES TEAM - REFERRAL FORM</w:t>
      </w:r>
    </w:p>
    <w:p w:rsidR="00555C8E" w:rsidRDefault="00555C8E" w:rsidP="00555C8E">
      <w:pPr>
        <w:jc w:val="center"/>
        <w:rPr>
          <w:b/>
          <w:szCs w:val="20"/>
        </w:rPr>
      </w:pPr>
    </w:p>
    <w:tbl>
      <w:tblPr>
        <w:tblpPr w:leftFromText="180" w:rightFromText="180" w:vertAnchor="page" w:horzAnchor="margin" w:tblpY="3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662"/>
      </w:tblGrid>
      <w:tr w:rsidR="002836B6" w:rsidTr="002836B6">
        <w:tc>
          <w:tcPr>
            <w:tcW w:w="4531" w:type="dxa"/>
            <w:shd w:val="clear" w:color="auto" w:fill="auto"/>
          </w:tcPr>
          <w:p w:rsidR="002836B6" w:rsidRDefault="002836B6" w:rsidP="002836B6">
            <w:pPr>
              <w:rPr>
                <w:b/>
              </w:rPr>
            </w:pPr>
          </w:p>
          <w:p w:rsidR="002836B6" w:rsidRPr="002836B6" w:rsidRDefault="002836B6" w:rsidP="002836B6">
            <w:pPr>
              <w:rPr>
                <w:b/>
                <w:sz w:val="24"/>
                <w:szCs w:val="24"/>
              </w:rPr>
            </w:pPr>
            <w:r w:rsidRPr="002836B6">
              <w:rPr>
                <w:b/>
                <w:sz w:val="24"/>
                <w:szCs w:val="24"/>
              </w:rPr>
              <w:t>Section 1 – Patient Details</w:t>
            </w:r>
          </w:p>
        </w:tc>
        <w:tc>
          <w:tcPr>
            <w:tcW w:w="5662" w:type="dxa"/>
            <w:tcBorders>
              <w:top w:val="nil"/>
              <w:right w:val="nil"/>
            </w:tcBorders>
            <w:shd w:val="clear" w:color="auto" w:fill="auto"/>
          </w:tcPr>
          <w:p w:rsidR="002836B6" w:rsidRPr="000D34D6" w:rsidRDefault="002836B6" w:rsidP="002836B6">
            <w:pPr>
              <w:rPr>
                <w:b/>
                <w:sz w:val="16"/>
                <w:szCs w:val="16"/>
              </w:rPr>
            </w:pPr>
          </w:p>
          <w:p w:rsidR="002836B6" w:rsidRPr="00785CAB" w:rsidRDefault="002836B6" w:rsidP="002836B6"/>
        </w:tc>
      </w:tr>
      <w:tr w:rsidR="002836B6" w:rsidTr="002836B6">
        <w:tc>
          <w:tcPr>
            <w:tcW w:w="4531" w:type="dxa"/>
            <w:shd w:val="clear" w:color="auto" w:fill="auto"/>
          </w:tcPr>
          <w:p w:rsidR="002836B6" w:rsidRPr="00A975CD" w:rsidRDefault="002836B6" w:rsidP="002836B6">
            <w:pPr>
              <w:contextualSpacing/>
              <w:rPr>
                <w:b/>
              </w:rPr>
            </w:pPr>
          </w:p>
          <w:p w:rsidR="002836B6" w:rsidRPr="00A975CD" w:rsidRDefault="002836B6" w:rsidP="002836B6">
            <w:pPr>
              <w:contextualSpacing/>
            </w:pPr>
            <w:r w:rsidRPr="00A975CD">
              <w:rPr>
                <w:b/>
              </w:rPr>
              <w:t xml:space="preserve">Surname:       </w:t>
            </w:r>
            <w:r w:rsidRPr="00A975CD">
              <w:t>…………………………………</w:t>
            </w:r>
          </w:p>
          <w:p w:rsidR="002836B6" w:rsidRPr="00A975CD" w:rsidRDefault="002836B6" w:rsidP="002836B6">
            <w:pPr>
              <w:contextualSpacing/>
            </w:pPr>
          </w:p>
          <w:p w:rsidR="002836B6" w:rsidRPr="00A975CD" w:rsidRDefault="002836B6" w:rsidP="002836B6">
            <w:pPr>
              <w:contextualSpacing/>
              <w:rPr>
                <w:b/>
              </w:rPr>
            </w:pPr>
          </w:p>
          <w:p w:rsidR="002836B6" w:rsidRPr="00A975CD" w:rsidRDefault="002836B6" w:rsidP="002836B6">
            <w:pPr>
              <w:contextualSpacing/>
            </w:pPr>
            <w:r w:rsidRPr="00A975CD">
              <w:rPr>
                <w:b/>
              </w:rPr>
              <w:t>Forename(s):</w:t>
            </w:r>
            <w:r w:rsidRPr="00A975CD">
              <w:t xml:space="preserve"> …………………………………</w:t>
            </w:r>
          </w:p>
          <w:p w:rsidR="002836B6" w:rsidRPr="00A975CD" w:rsidRDefault="002836B6" w:rsidP="002836B6">
            <w:pPr>
              <w:contextualSpacing/>
              <w:rPr>
                <w:b/>
              </w:rPr>
            </w:pPr>
          </w:p>
          <w:p w:rsidR="002836B6" w:rsidRPr="00A975CD" w:rsidRDefault="002836B6" w:rsidP="002836B6">
            <w:pPr>
              <w:contextualSpacing/>
              <w:rPr>
                <w:b/>
              </w:rPr>
            </w:pPr>
          </w:p>
          <w:p w:rsidR="002836B6" w:rsidRPr="00A975CD" w:rsidRDefault="002836B6" w:rsidP="002836B6">
            <w:pPr>
              <w:contextualSpacing/>
              <w:rPr>
                <w:b/>
              </w:rPr>
            </w:pPr>
            <w:r w:rsidRPr="00A975CD">
              <w:rPr>
                <w:b/>
              </w:rPr>
              <w:t xml:space="preserve">Date of Birth:  </w:t>
            </w:r>
            <w:proofErr w:type="gramStart"/>
            <w:r w:rsidRPr="00A975CD">
              <w:t>_  _</w:t>
            </w:r>
            <w:proofErr w:type="gramEnd"/>
            <w:r w:rsidRPr="00A975CD">
              <w:t xml:space="preserve"> / _  _ / _  _  _  _</w:t>
            </w:r>
            <w:r w:rsidRPr="00A975CD">
              <w:rPr>
                <w:b/>
              </w:rPr>
              <w:t xml:space="preserve">    </w:t>
            </w:r>
          </w:p>
          <w:p w:rsidR="002836B6" w:rsidRPr="00A975CD" w:rsidRDefault="002836B6" w:rsidP="002836B6">
            <w:pPr>
              <w:contextualSpacing/>
              <w:rPr>
                <w:b/>
              </w:rPr>
            </w:pPr>
          </w:p>
          <w:p w:rsidR="002836B6" w:rsidRPr="00A975CD" w:rsidRDefault="002836B6" w:rsidP="002836B6">
            <w:pPr>
              <w:contextualSpacing/>
              <w:rPr>
                <w:b/>
              </w:rPr>
            </w:pPr>
          </w:p>
          <w:p w:rsidR="002836B6" w:rsidRDefault="002836B6" w:rsidP="002836B6">
            <w:pPr>
              <w:contextualSpacing/>
            </w:pPr>
            <w:r w:rsidRPr="00A975CD">
              <w:rPr>
                <w:b/>
              </w:rPr>
              <w:t xml:space="preserve">NHS No           </w:t>
            </w:r>
            <w:r w:rsidRPr="00A975CD">
              <w:softHyphen/>
              <w:t xml:space="preserve">_ </w:t>
            </w:r>
            <w:proofErr w:type="gramStart"/>
            <w:r w:rsidRPr="00A975CD">
              <w:t>_  _</w:t>
            </w:r>
            <w:proofErr w:type="gramEnd"/>
            <w:r w:rsidRPr="00A975CD">
              <w:t xml:space="preserve">   _ _ _   _ _ _ _</w:t>
            </w:r>
          </w:p>
          <w:p w:rsidR="002836B6" w:rsidRPr="00A975CD" w:rsidRDefault="002836B6" w:rsidP="002836B6">
            <w:pPr>
              <w:contextualSpacing/>
              <w:rPr>
                <w:b/>
              </w:rPr>
            </w:pPr>
            <w:r w:rsidRPr="00A975CD">
              <w:rPr>
                <w:b/>
              </w:rPr>
              <w:t xml:space="preserve"> </w:t>
            </w:r>
          </w:p>
        </w:tc>
        <w:tc>
          <w:tcPr>
            <w:tcW w:w="5662" w:type="dxa"/>
            <w:shd w:val="clear" w:color="auto" w:fill="auto"/>
          </w:tcPr>
          <w:p w:rsidR="002836B6" w:rsidRPr="00A975CD" w:rsidRDefault="002836B6" w:rsidP="002836B6">
            <w:pPr>
              <w:contextualSpacing/>
              <w:rPr>
                <w:b/>
              </w:rPr>
            </w:pPr>
          </w:p>
          <w:p w:rsidR="002836B6" w:rsidRPr="00A975CD" w:rsidRDefault="002836B6" w:rsidP="002836B6">
            <w:pPr>
              <w:contextualSpacing/>
            </w:pPr>
            <w:proofErr w:type="gramStart"/>
            <w:r w:rsidRPr="00A975CD">
              <w:rPr>
                <w:b/>
              </w:rPr>
              <w:t>Address:.</w:t>
            </w:r>
            <w:proofErr w:type="gramEnd"/>
            <w:r w:rsidRPr="00A975CD">
              <w:t xml:space="preserve"> ………………………………………………….</w:t>
            </w:r>
          </w:p>
          <w:p w:rsidR="002836B6" w:rsidRPr="00A975CD" w:rsidRDefault="002836B6" w:rsidP="002836B6">
            <w:pPr>
              <w:contextualSpacing/>
            </w:pPr>
          </w:p>
          <w:p w:rsidR="002836B6" w:rsidRPr="00A975CD" w:rsidRDefault="002836B6" w:rsidP="002836B6">
            <w:pPr>
              <w:contextualSpacing/>
            </w:pPr>
            <w:r w:rsidRPr="00A975CD">
              <w:t>……………………………………………………………….</w:t>
            </w:r>
          </w:p>
          <w:p w:rsidR="002836B6" w:rsidRPr="00A975CD" w:rsidRDefault="002836B6" w:rsidP="002836B6">
            <w:pPr>
              <w:contextualSpacing/>
            </w:pPr>
          </w:p>
          <w:p w:rsidR="002836B6" w:rsidRPr="00A975CD" w:rsidRDefault="002836B6" w:rsidP="002836B6">
            <w:pPr>
              <w:contextualSpacing/>
            </w:pPr>
            <w:r w:rsidRPr="00A975CD">
              <w:t>……………………………………………………………….</w:t>
            </w:r>
          </w:p>
          <w:p w:rsidR="002836B6" w:rsidRPr="00A975CD" w:rsidRDefault="002836B6" w:rsidP="002836B6">
            <w:pPr>
              <w:contextualSpacing/>
              <w:rPr>
                <w:b/>
              </w:rPr>
            </w:pPr>
          </w:p>
          <w:p w:rsidR="002836B6" w:rsidRPr="00A975CD" w:rsidRDefault="002836B6" w:rsidP="002836B6">
            <w:pPr>
              <w:contextualSpacing/>
            </w:pPr>
            <w:r w:rsidRPr="00A975CD">
              <w:rPr>
                <w:b/>
              </w:rPr>
              <w:t xml:space="preserve">Home Tel: </w:t>
            </w:r>
            <w:r w:rsidRPr="00A975CD">
              <w:t>………………………………………………….</w:t>
            </w:r>
          </w:p>
          <w:p w:rsidR="002836B6" w:rsidRDefault="002836B6" w:rsidP="002836B6">
            <w:pPr>
              <w:contextualSpacing/>
            </w:pPr>
          </w:p>
          <w:p w:rsidR="002836B6" w:rsidRPr="00A975CD" w:rsidRDefault="002836B6" w:rsidP="002836B6">
            <w:pPr>
              <w:contextualSpacing/>
            </w:pPr>
          </w:p>
          <w:p w:rsidR="002836B6" w:rsidRDefault="002836B6" w:rsidP="002836B6">
            <w:pPr>
              <w:contextualSpacing/>
            </w:pPr>
            <w:r w:rsidRPr="00A975CD">
              <w:rPr>
                <w:b/>
              </w:rPr>
              <w:t>Mobile</w:t>
            </w:r>
            <w:r w:rsidRPr="00A975CD">
              <w:t>: …………………………………………………</w:t>
            </w:r>
            <w:proofErr w:type="gramStart"/>
            <w:r w:rsidRPr="00A975CD">
              <w:t>…..</w:t>
            </w:r>
            <w:proofErr w:type="gramEnd"/>
          </w:p>
          <w:p w:rsidR="002836B6" w:rsidRPr="00A975CD" w:rsidRDefault="002836B6" w:rsidP="002836B6">
            <w:pPr>
              <w:contextualSpacing/>
              <w:rPr>
                <w:b/>
              </w:rPr>
            </w:pPr>
          </w:p>
        </w:tc>
      </w:tr>
      <w:tr w:rsidR="002836B6" w:rsidTr="002836B6">
        <w:trPr>
          <w:trHeight w:val="561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2836B6" w:rsidRDefault="002836B6" w:rsidP="002836B6">
            <w:pPr>
              <w:rPr>
                <w:rFonts w:cs="Arial"/>
                <w:b/>
              </w:rPr>
            </w:pPr>
          </w:p>
          <w:p w:rsidR="002836B6" w:rsidRPr="00A975CD" w:rsidRDefault="002836B6" w:rsidP="002836B6">
            <w:pPr>
              <w:rPr>
                <w:rFonts w:cs="Arial"/>
              </w:rPr>
            </w:pPr>
            <w:r w:rsidRPr="00A975CD">
              <w:rPr>
                <w:rFonts w:cs="Arial"/>
                <w:b/>
              </w:rPr>
              <w:t>Interpreter required:</w:t>
            </w:r>
            <w:r w:rsidRPr="00A975CD">
              <w:rPr>
                <w:rFonts w:cs="Arial"/>
              </w:rPr>
              <w:t xml:space="preserve">    Yes □    No □</w:t>
            </w:r>
          </w:p>
        </w:tc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836B6" w:rsidRDefault="002836B6" w:rsidP="002836B6">
            <w:pPr>
              <w:rPr>
                <w:b/>
              </w:rPr>
            </w:pPr>
          </w:p>
          <w:p w:rsidR="002836B6" w:rsidRPr="00A975CD" w:rsidRDefault="002836B6" w:rsidP="002836B6">
            <w:pPr>
              <w:rPr>
                <w:b/>
              </w:rPr>
            </w:pPr>
            <w:r w:rsidRPr="00A975CD">
              <w:rPr>
                <w:b/>
              </w:rPr>
              <w:t>Language required:</w:t>
            </w:r>
          </w:p>
        </w:tc>
      </w:tr>
      <w:tr w:rsidR="002836B6" w:rsidTr="002836B6">
        <w:trPr>
          <w:trHeight w:val="373"/>
        </w:trPr>
        <w:tc>
          <w:tcPr>
            <w:tcW w:w="4531" w:type="dxa"/>
            <w:tcBorders>
              <w:left w:val="nil"/>
              <w:right w:val="nil"/>
            </w:tcBorders>
            <w:shd w:val="clear" w:color="auto" w:fill="auto"/>
          </w:tcPr>
          <w:p w:rsidR="002836B6" w:rsidRPr="00F05E73" w:rsidRDefault="002836B6" w:rsidP="002836B6">
            <w:pPr>
              <w:rPr>
                <w:rFonts w:cs="Arial"/>
                <w:b/>
              </w:rPr>
            </w:pPr>
          </w:p>
        </w:tc>
        <w:tc>
          <w:tcPr>
            <w:tcW w:w="56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36B6" w:rsidRPr="00A975CD" w:rsidRDefault="002836B6" w:rsidP="002836B6">
            <w:pPr>
              <w:rPr>
                <w:b/>
              </w:rPr>
            </w:pPr>
          </w:p>
        </w:tc>
      </w:tr>
      <w:tr w:rsidR="002836B6" w:rsidTr="002836B6">
        <w:trPr>
          <w:trHeight w:val="373"/>
        </w:trPr>
        <w:tc>
          <w:tcPr>
            <w:tcW w:w="4531" w:type="dxa"/>
            <w:shd w:val="clear" w:color="auto" w:fill="auto"/>
          </w:tcPr>
          <w:p w:rsidR="002836B6" w:rsidRDefault="002836B6" w:rsidP="002836B6">
            <w:pPr>
              <w:rPr>
                <w:rFonts w:cs="Arial"/>
                <w:b/>
                <w:sz w:val="24"/>
                <w:szCs w:val="24"/>
              </w:rPr>
            </w:pPr>
          </w:p>
          <w:p w:rsidR="002836B6" w:rsidRPr="00121C1A" w:rsidRDefault="002836B6" w:rsidP="002836B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Section 2 – Governance of referral</w:t>
            </w:r>
          </w:p>
        </w:tc>
        <w:tc>
          <w:tcPr>
            <w:tcW w:w="5662" w:type="dxa"/>
            <w:tcBorders>
              <w:top w:val="nil"/>
              <w:right w:val="nil"/>
            </w:tcBorders>
            <w:shd w:val="clear" w:color="auto" w:fill="auto"/>
          </w:tcPr>
          <w:p w:rsidR="002836B6" w:rsidRPr="00E80F09" w:rsidRDefault="002836B6" w:rsidP="002836B6">
            <w:pPr>
              <w:rPr>
                <w:rFonts w:cs="Arial"/>
                <w:sz w:val="8"/>
              </w:rPr>
            </w:pPr>
          </w:p>
          <w:p w:rsidR="002836B6" w:rsidRDefault="002836B6" w:rsidP="002836B6">
            <w:pPr>
              <w:rPr>
                <w:b/>
                <w:sz w:val="20"/>
                <w:szCs w:val="20"/>
              </w:rPr>
            </w:pPr>
          </w:p>
        </w:tc>
      </w:tr>
      <w:tr w:rsidR="002836B6" w:rsidTr="002836B6">
        <w:trPr>
          <w:trHeight w:val="373"/>
        </w:trPr>
        <w:tc>
          <w:tcPr>
            <w:tcW w:w="4531" w:type="dxa"/>
            <w:shd w:val="clear" w:color="auto" w:fill="auto"/>
          </w:tcPr>
          <w:p w:rsidR="002836B6" w:rsidRDefault="002836B6" w:rsidP="002836B6">
            <w:pPr>
              <w:rPr>
                <w:rFonts w:cs="Arial"/>
                <w:b/>
              </w:rPr>
            </w:pPr>
          </w:p>
          <w:p w:rsidR="002836B6" w:rsidRDefault="002836B6" w:rsidP="002836B6">
            <w:pPr>
              <w:rPr>
                <w:rFonts w:cs="Arial"/>
              </w:rPr>
            </w:pPr>
            <w:r w:rsidRPr="00D97D55">
              <w:rPr>
                <w:rFonts w:cs="Arial"/>
                <w:b/>
              </w:rPr>
              <w:t>CONSENT</w:t>
            </w:r>
            <w:r w:rsidRPr="00D97D55">
              <w:rPr>
                <w:rFonts w:cs="Arial"/>
              </w:rPr>
              <w:t xml:space="preserve">:  </w:t>
            </w:r>
          </w:p>
          <w:p w:rsidR="002836B6" w:rsidRDefault="002836B6" w:rsidP="002836B6">
            <w:pPr>
              <w:rPr>
                <w:rFonts w:cs="Arial"/>
              </w:rPr>
            </w:pPr>
            <w:r w:rsidRPr="00D97D55">
              <w:rPr>
                <w:rFonts w:cs="Arial"/>
              </w:rPr>
              <w:t xml:space="preserve">The importance of sharing information with all professional staff involved in the </w:t>
            </w:r>
            <w:proofErr w:type="gramStart"/>
            <w:r w:rsidRPr="00D97D55">
              <w:rPr>
                <w:rFonts w:cs="Arial"/>
              </w:rPr>
              <w:t>patients</w:t>
            </w:r>
            <w:proofErr w:type="gramEnd"/>
            <w:r w:rsidRPr="00D97D55">
              <w:rPr>
                <w:rFonts w:cs="Arial"/>
              </w:rPr>
              <w:t xml:space="preserve"> care has been explained to the patient or carer.  </w:t>
            </w:r>
          </w:p>
          <w:p w:rsidR="002836B6" w:rsidRDefault="002836B6" w:rsidP="002836B6">
            <w:pPr>
              <w:rPr>
                <w:rFonts w:cs="Arial"/>
                <w:b/>
              </w:rPr>
            </w:pPr>
          </w:p>
        </w:tc>
        <w:tc>
          <w:tcPr>
            <w:tcW w:w="5662" w:type="dxa"/>
            <w:shd w:val="clear" w:color="auto" w:fill="auto"/>
          </w:tcPr>
          <w:p w:rsidR="002836B6" w:rsidRDefault="002836B6" w:rsidP="002836B6">
            <w:pPr>
              <w:rPr>
                <w:rFonts w:cs="Arial"/>
              </w:rPr>
            </w:pPr>
          </w:p>
          <w:p w:rsidR="002836B6" w:rsidRDefault="002836B6" w:rsidP="002836B6">
            <w:pPr>
              <w:rPr>
                <w:rFonts w:cs="Arial"/>
              </w:rPr>
            </w:pPr>
          </w:p>
          <w:p w:rsidR="002836B6" w:rsidRDefault="002836B6" w:rsidP="002836B6">
            <w:pPr>
              <w:rPr>
                <w:rFonts w:cs="Arial"/>
              </w:rPr>
            </w:pPr>
            <w:r w:rsidRPr="00D97D55">
              <w:rPr>
                <w:rFonts w:cs="Arial"/>
              </w:rPr>
              <w:t>Verbal Consent</w:t>
            </w:r>
            <w:r>
              <w:rPr>
                <w:rFonts w:cs="Arial"/>
              </w:rPr>
              <w:t xml:space="preserve"> Given</w:t>
            </w:r>
            <w:r w:rsidRPr="00D97D55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  </w:t>
            </w:r>
            <w:r w:rsidRPr="00D97D55">
              <w:rPr>
                <w:rFonts w:cs="Arial"/>
              </w:rPr>
              <w:t xml:space="preserve">□  </w:t>
            </w:r>
            <w:r>
              <w:rPr>
                <w:rFonts w:cs="Arial"/>
              </w:rPr>
              <w:t xml:space="preserve">     </w:t>
            </w:r>
          </w:p>
          <w:p w:rsidR="002836B6" w:rsidRDefault="002836B6" w:rsidP="002836B6">
            <w:pPr>
              <w:rPr>
                <w:rFonts w:cs="Arial"/>
              </w:rPr>
            </w:pPr>
          </w:p>
          <w:p w:rsidR="002836B6" w:rsidRPr="00D97D55" w:rsidRDefault="002836B6" w:rsidP="002836B6">
            <w:pPr>
              <w:rPr>
                <w:rFonts w:cs="Arial"/>
                <w:b/>
              </w:rPr>
            </w:pPr>
            <w:r w:rsidRPr="00D97D55">
              <w:rPr>
                <w:rFonts w:cs="Arial"/>
              </w:rPr>
              <w:t xml:space="preserve">Unable to Give </w:t>
            </w:r>
            <w:proofErr w:type="gramStart"/>
            <w:r w:rsidRPr="00D97D55">
              <w:rPr>
                <w:rFonts w:cs="Arial"/>
              </w:rPr>
              <w:t>Consent  □</w:t>
            </w:r>
            <w:proofErr w:type="gramEnd"/>
          </w:p>
        </w:tc>
      </w:tr>
    </w:tbl>
    <w:p w:rsidR="00334D12" w:rsidRDefault="00555C8E" w:rsidP="00334D12">
      <w:pPr>
        <w:pStyle w:val="xmsonormal"/>
        <w:jc w:val="center"/>
        <w:rPr>
          <w:b/>
          <w:szCs w:val="20"/>
        </w:rPr>
      </w:pPr>
      <w:r>
        <w:rPr>
          <w:b/>
          <w:szCs w:val="20"/>
        </w:rPr>
        <w:t>Please ensure that you have completed the initial governance/screening (Section 2) before continuing</w:t>
      </w:r>
    </w:p>
    <w:p w:rsidR="00334D12" w:rsidRDefault="00334D12" w:rsidP="00334D12">
      <w:pPr>
        <w:pStyle w:val="xmsonormal"/>
        <w:jc w:val="center"/>
      </w:pPr>
      <w:r>
        <w:rPr>
          <w:b/>
          <w:bCs/>
          <w:color w:val="FF0000"/>
        </w:rPr>
        <w:t xml:space="preserve">For the referral to be accepted please attach relevant </w:t>
      </w:r>
      <w:r>
        <w:rPr>
          <w:b/>
          <w:bCs/>
          <w:color w:val="FF0000"/>
          <w:u w:val="single"/>
        </w:rPr>
        <w:t>past medical history</w:t>
      </w:r>
      <w:r>
        <w:rPr>
          <w:b/>
          <w:bCs/>
          <w:color w:val="FF0000"/>
        </w:rPr>
        <w:t xml:space="preserve"> and </w:t>
      </w:r>
      <w:r>
        <w:rPr>
          <w:b/>
          <w:bCs/>
          <w:color w:val="FF0000"/>
          <w:u w:val="single"/>
        </w:rPr>
        <w:t>current medications</w:t>
      </w:r>
    </w:p>
    <w:p w:rsidR="00555C8E" w:rsidRDefault="00555C8E" w:rsidP="00334D12">
      <w:pPr>
        <w:jc w:val="center"/>
        <w:rPr>
          <w:b/>
          <w:szCs w:val="20"/>
        </w:rPr>
      </w:pPr>
      <w:r>
        <w:rPr>
          <w:b/>
          <w:szCs w:val="20"/>
        </w:rPr>
        <w:t>Incomplete forms will be returned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886"/>
        <w:gridCol w:w="1771"/>
      </w:tblGrid>
      <w:tr w:rsidR="00555C8E" w:rsidTr="002836B6">
        <w:tc>
          <w:tcPr>
            <w:tcW w:w="4531" w:type="dxa"/>
            <w:tcBorders>
              <w:top w:val="nil"/>
            </w:tcBorders>
          </w:tcPr>
          <w:p w:rsidR="00555C8E" w:rsidRDefault="00555C8E" w:rsidP="00555C8E">
            <w:pPr>
              <w:rPr>
                <w:b/>
                <w:sz w:val="20"/>
                <w:szCs w:val="20"/>
              </w:rPr>
            </w:pPr>
          </w:p>
          <w:p w:rsidR="00121C1A" w:rsidRPr="00A975CD" w:rsidRDefault="00121C1A" w:rsidP="00555C8E">
            <w:r w:rsidRPr="00A975CD">
              <w:t xml:space="preserve">If the HbA1c has risen significantly (above 20mmol) </w:t>
            </w:r>
            <w:r w:rsidR="00F46012" w:rsidRPr="00A975CD">
              <w:t xml:space="preserve">in the last 12month </w:t>
            </w:r>
            <w:r w:rsidRPr="00A975CD">
              <w:t>have other investigations been carried out?</w:t>
            </w:r>
          </w:p>
          <w:p w:rsidR="00121C1A" w:rsidRDefault="00121C1A" w:rsidP="00555C8E">
            <w:pPr>
              <w:rPr>
                <w:b/>
                <w:sz w:val="20"/>
                <w:szCs w:val="20"/>
              </w:rPr>
            </w:pPr>
          </w:p>
          <w:p w:rsidR="002836B6" w:rsidRPr="00555C8E" w:rsidRDefault="002836B6" w:rsidP="00555C8E">
            <w:pPr>
              <w:rPr>
                <w:b/>
                <w:sz w:val="20"/>
                <w:szCs w:val="20"/>
              </w:rPr>
            </w:pPr>
          </w:p>
        </w:tc>
        <w:tc>
          <w:tcPr>
            <w:tcW w:w="3886" w:type="dxa"/>
            <w:tcBorders>
              <w:top w:val="nil"/>
            </w:tcBorders>
          </w:tcPr>
          <w:p w:rsidR="002836B6" w:rsidRDefault="002836B6" w:rsidP="00555C8E">
            <w:pPr>
              <w:rPr>
                <w:b/>
                <w:sz w:val="20"/>
                <w:szCs w:val="20"/>
              </w:rPr>
            </w:pPr>
          </w:p>
          <w:p w:rsidR="00555C8E" w:rsidRPr="00555C8E" w:rsidRDefault="00555C8E" w:rsidP="00555C8E">
            <w:pPr>
              <w:rPr>
                <w:b/>
                <w:sz w:val="20"/>
                <w:szCs w:val="20"/>
              </w:rPr>
            </w:pPr>
            <w:r w:rsidRPr="00555C8E">
              <w:rPr>
                <w:b/>
                <w:sz w:val="20"/>
                <w:szCs w:val="20"/>
              </w:rPr>
              <w:t>Yes – details</w:t>
            </w:r>
          </w:p>
        </w:tc>
        <w:tc>
          <w:tcPr>
            <w:tcW w:w="1771" w:type="dxa"/>
            <w:tcBorders>
              <w:top w:val="nil"/>
            </w:tcBorders>
          </w:tcPr>
          <w:p w:rsidR="002836B6" w:rsidRDefault="002836B6" w:rsidP="00555C8E">
            <w:pPr>
              <w:rPr>
                <w:b/>
                <w:sz w:val="20"/>
                <w:szCs w:val="20"/>
              </w:rPr>
            </w:pPr>
          </w:p>
          <w:p w:rsidR="00555C8E" w:rsidRPr="00555C8E" w:rsidRDefault="002836B6" w:rsidP="00555C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555C8E" w:rsidRPr="00555C8E">
              <w:rPr>
                <w:b/>
                <w:sz w:val="20"/>
                <w:szCs w:val="20"/>
              </w:rPr>
              <w:t xml:space="preserve">o </w:t>
            </w:r>
          </w:p>
        </w:tc>
      </w:tr>
      <w:tr w:rsidR="00555C8E" w:rsidTr="00F46012">
        <w:tc>
          <w:tcPr>
            <w:tcW w:w="4531" w:type="dxa"/>
          </w:tcPr>
          <w:p w:rsidR="002836B6" w:rsidRDefault="002836B6" w:rsidP="00121C1A"/>
          <w:p w:rsidR="00121C1A" w:rsidRPr="00A975CD" w:rsidRDefault="00121C1A" w:rsidP="00121C1A">
            <w:r w:rsidRPr="00A975CD">
              <w:t>If patient is suitable for a GLP-1 this can now be initiated within primary care (with the exception of</w:t>
            </w:r>
            <w:r w:rsidR="00F46012" w:rsidRPr="00A975CD">
              <w:t xml:space="preserve"> </w:t>
            </w:r>
            <w:proofErr w:type="spellStart"/>
            <w:r w:rsidR="00F46012" w:rsidRPr="00A975CD">
              <w:t>Ozempic</w:t>
            </w:r>
            <w:proofErr w:type="spellEnd"/>
            <w:r w:rsidR="00F46012" w:rsidRPr="00A975CD">
              <w:t xml:space="preserve"> &amp; </w:t>
            </w:r>
            <w:proofErr w:type="spellStart"/>
            <w:r w:rsidR="00F46012" w:rsidRPr="00A975CD">
              <w:t>Rybelus</w:t>
            </w:r>
            <w:proofErr w:type="spellEnd"/>
            <w:r w:rsidRPr="00A975CD">
              <w:t>).</w:t>
            </w:r>
          </w:p>
          <w:p w:rsidR="00555C8E" w:rsidRPr="00A975CD" w:rsidRDefault="00121C1A" w:rsidP="00121C1A">
            <w:r w:rsidRPr="00A975CD">
              <w:t>Has this been considered for those with Type 2 diabetes with a higher BMI?</w:t>
            </w:r>
            <w:r w:rsidR="00F46012" w:rsidRPr="00A975CD">
              <w:t xml:space="preserve"> (in accordance with NICE guidelines)</w:t>
            </w:r>
          </w:p>
          <w:p w:rsidR="00121C1A" w:rsidRDefault="00121C1A" w:rsidP="00121C1A">
            <w:pPr>
              <w:rPr>
                <w:b/>
                <w:szCs w:val="20"/>
              </w:rPr>
            </w:pPr>
          </w:p>
          <w:p w:rsidR="002836B6" w:rsidRDefault="002836B6" w:rsidP="00121C1A">
            <w:pPr>
              <w:rPr>
                <w:b/>
                <w:szCs w:val="20"/>
              </w:rPr>
            </w:pPr>
          </w:p>
        </w:tc>
        <w:tc>
          <w:tcPr>
            <w:tcW w:w="3886" w:type="dxa"/>
          </w:tcPr>
          <w:p w:rsidR="002836B6" w:rsidRDefault="002836B6" w:rsidP="00555C8E">
            <w:pPr>
              <w:rPr>
                <w:b/>
                <w:sz w:val="20"/>
                <w:szCs w:val="20"/>
              </w:rPr>
            </w:pPr>
          </w:p>
          <w:p w:rsidR="00555C8E" w:rsidRPr="00121C1A" w:rsidRDefault="00121C1A" w:rsidP="00555C8E">
            <w:pPr>
              <w:rPr>
                <w:b/>
                <w:sz w:val="20"/>
                <w:szCs w:val="20"/>
              </w:rPr>
            </w:pPr>
            <w:r w:rsidRPr="00121C1A">
              <w:rPr>
                <w:b/>
                <w:sz w:val="20"/>
                <w:szCs w:val="20"/>
              </w:rPr>
              <w:t>Yes – details</w:t>
            </w:r>
          </w:p>
        </w:tc>
        <w:tc>
          <w:tcPr>
            <w:tcW w:w="1771" w:type="dxa"/>
          </w:tcPr>
          <w:p w:rsidR="002836B6" w:rsidRDefault="002836B6" w:rsidP="00555C8E">
            <w:pPr>
              <w:rPr>
                <w:b/>
                <w:sz w:val="20"/>
                <w:szCs w:val="20"/>
              </w:rPr>
            </w:pPr>
          </w:p>
          <w:p w:rsidR="00555C8E" w:rsidRPr="00121C1A" w:rsidRDefault="00121C1A" w:rsidP="00555C8E">
            <w:pPr>
              <w:rPr>
                <w:b/>
                <w:sz w:val="20"/>
                <w:szCs w:val="20"/>
              </w:rPr>
            </w:pPr>
            <w:r w:rsidRPr="00121C1A">
              <w:rPr>
                <w:b/>
                <w:sz w:val="20"/>
                <w:szCs w:val="20"/>
              </w:rPr>
              <w:t>No - details</w:t>
            </w:r>
          </w:p>
        </w:tc>
      </w:tr>
      <w:tr w:rsidR="00F46012" w:rsidTr="00F46012">
        <w:tc>
          <w:tcPr>
            <w:tcW w:w="4531" w:type="dxa"/>
          </w:tcPr>
          <w:p w:rsidR="002836B6" w:rsidRDefault="002836B6" w:rsidP="00121C1A">
            <w:pPr>
              <w:rPr>
                <w:b/>
                <w:sz w:val="20"/>
                <w:szCs w:val="20"/>
              </w:rPr>
            </w:pPr>
          </w:p>
          <w:p w:rsidR="00F46012" w:rsidRPr="002836B6" w:rsidRDefault="00F46012" w:rsidP="00121C1A">
            <w:r w:rsidRPr="002836B6">
              <w:t>Has an annual review (Key Care Processes) been performed in the past 12month?</w:t>
            </w:r>
          </w:p>
          <w:p w:rsidR="002836B6" w:rsidRDefault="002836B6" w:rsidP="00121C1A">
            <w:pPr>
              <w:rPr>
                <w:b/>
                <w:sz w:val="20"/>
                <w:szCs w:val="20"/>
              </w:rPr>
            </w:pPr>
          </w:p>
        </w:tc>
        <w:tc>
          <w:tcPr>
            <w:tcW w:w="3886" w:type="dxa"/>
          </w:tcPr>
          <w:p w:rsidR="002836B6" w:rsidRDefault="002836B6" w:rsidP="00555C8E">
            <w:pPr>
              <w:rPr>
                <w:b/>
                <w:sz w:val="20"/>
                <w:szCs w:val="20"/>
              </w:rPr>
            </w:pPr>
          </w:p>
          <w:p w:rsidR="00F46012" w:rsidRPr="00121C1A" w:rsidRDefault="00F46012" w:rsidP="00555C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771" w:type="dxa"/>
          </w:tcPr>
          <w:p w:rsidR="002836B6" w:rsidRDefault="002836B6" w:rsidP="00555C8E">
            <w:pPr>
              <w:rPr>
                <w:b/>
                <w:sz w:val="20"/>
                <w:szCs w:val="20"/>
              </w:rPr>
            </w:pPr>
          </w:p>
          <w:p w:rsidR="00F46012" w:rsidRPr="00121C1A" w:rsidRDefault="00F46012" w:rsidP="00555C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</w:tbl>
    <w:p w:rsidR="00555C8E" w:rsidRPr="00E80F09" w:rsidRDefault="00555C8E" w:rsidP="00555C8E">
      <w:pPr>
        <w:rPr>
          <w:b/>
          <w:szCs w:val="20"/>
        </w:rPr>
      </w:pP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68"/>
        <w:gridCol w:w="881"/>
        <w:gridCol w:w="1954"/>
        <w:gridCol w:w="3260"/>
      </w:tblGrid>
      <w:tr w:rsidR="007322C6" w:rsidRPr="00D97D55" w:rsidTr="002836B6">
        <w:trPr>
          <w:trHeight w:val="456"/>
        </w:trPr>
        <w:tc>
          <w:tcPr>
            <w:tcW w:w="5242" w:type="dxa"/>
            <w:gridSpan w:val="3"/>
            <w:shd w:val="clear" w:color="auto" w:fill="auto"/>
            <w:vAlign w:val="center"/>
          </w:tcPr>
          <w:p w:rsidR="002836B6" w:rsidRDefault="002836B6" w:rsidP="002836B6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FD4179" w:rsidRPr="002836B6" w:rsidRDefault="002836B6" w:rsidP="002836B6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3 – Referral Details</w:t>
            </w:r>
          </w:p>
        </w:tc>
        <w:tc>
          <w:tcPr>
            <w:tcW w:w="5214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2836B6" w:rsidRPr="00D97D55" w:rsidRDefault="002836B6" w:rsidP="00E80F09">
            <w:pPr>
              <w:rPr>
                <w:rFonts w:cs="Arial"/>
                <w:b/>
              </w:rPr>
            </w:pPr>
          </w:p>
        </w:tc>
      </w:tr>
      <w:tr w:rsidR="002836B6" w:rsidRPr="00D97D55" w:rsidTr="002836B6">
        <w:trPr>
          <w:trHeight w:val="456"/>
        </w:trPr>
        <w:tc>
          <w:tcPr>
            <w:tcW w:w="5242" w:type="dxa"/>
            <w:gridSpan w:val="3"/>
            <w:shd w:val="clear" w:color="auto" w:fill="auto"/>
          </w:tcPr>
          <w:p w:rsidR="002836B6" w:rsidRDefault="002836B6" w:rsidP="002836B6">
            <w:pPr>
              <w:rPr>
                <w:rFonts w:cs="Arial"/>
                <w:b/>
              </w:rPr>
            </w:pPr>
          </w:p>
          <w:p w:rsidR="002836B6" w:rsidRPr="00D97D55" w:rsidRDefault="002836B6" w:rsidP="002836B6">
            <w:pPr>
              <w:rPr>
                <w:rFonts w:cs="Arial"/>
                <w:b/>
              </w:rPr>
            </w:pPr>
            <w:r w:rsidRPr="00D97D55">
              <w:rPr>
                <w:rFonts w:cs="Arial"/>
                <w:b/>
              </w:rPr>
              <w:t>Referred By:</w:t>
            </w:r>
          </w:p>
        </w:tc>
        <w:tc>
          <w:tcPr>
            <w:tcW w:w="5214" w:type="dxa"/>
            <w:gridSpan w:val="2"/>
            <w:shd w:val="clear" w:color="auto" w:fill="auto"/>
          </w:tcPr>
          <w:p w:rsidR="002836B6" w:rsidRDefault="002836B6" w:rsidP="002836B6">
            <w:pPr>
              <w:rPr>
                <w:rFonts w:cs="Arial"/>
                <w:b/>
              </w:rPr>
            </w:pPr>
          </w:p>
          <w:p w:rsidR="002836B6" w:rsidRPr="00D97D55" w:rsidRDefault="002836B6" w:rsidP="002836B6">
            <w:pPr>
              <w:rPr>
                <w:rFonts w:cs="Arial"/>
                <w:b/>
              </w:rPr>
            </w:pPr>
            <w:r w:rsidRPr="00D97D55">
              <w:rPr>
                <w:rFonts w:cs="Arial"/>
                <w:b/>
              </w:rPr>
              <w:t>Date of Referral:</w:t>
            </w:r>
          </w:p>
        </w:tc>
      </w:tr>
      <w:tr w:rsidR="007322C6" w:rsidRPr="00D97D55" w:rsidTr="00F52314">
        <w:tc>
          <w:tcPr>
            <w:tcW w:w="10456" w:type="dxa"/>
            <w:gridSpan w:val="5"/>
            <w:shd w:val="clear" w:color="auto" w:fill="auto"/>
          </w:tcPr>
          <w:p w:rsidR="00E80F09" w:rsidRPr="00E80F09" w:rsidRDefault="00E80F09" w:rsidP="003F1DA1">
            <w:pPr>
              <w:rPr>
                <w:rFonts w:cs="Arial"/>
                <w:b/>
                <w:sz w:val="14"/>
              </w:rPr>
            </w:pPr>
          </w:p>
          <w:p w:rsidR="007322C6" w:rsidRDefault="007322C6" w:rsidP="003F1DA1">
            <w:pPr>
              <w:rPr>
                <w:rFonts w:cs="Arial"/>
              </w:rPr>
            </w:pPr>
            <w:r w:rsidRPr="00D97D55">
              <w:rPr>
                <w:rFonts w:cs="Arial"/>
                <w:b/>
              </w:rPr>
              <w:t xml:space="preserve">Type of </w:t>
            </w:r>
            <w:proofErr w:type="gramStart"/>
            <w:r w:rsidRPr="00D97D55">
              <w:rPr>
                <w:rFonts w:cs="Arial"/>
                <w:b/>
              </w:rPr>
              <w:t>Diabetes</w:t>
            </w:r>
            <w:r w:rsidRPr="00D97D55">
              <w:rPr>
                <w:rFonts w:cs="Arial"/>
              </w:rPr>
              <w:t xml:space="preserve"> :</w:t>
            </w:r>
            <w:proofErr w:type="gramEnd"/>
            <w:r w:rsidRPr="00D97D55">
              <w:rPr>
                <w:rFonts w:cs="Arial"/>
              </w:rPr>
              <w:t xml:space="preserve"> (Tick as appropriate)                     </w:t>
            </w:r>
            <w:r w:rsidRPr="00E80F09">
              <w:rPr>
                <w:rFonts w:cs="Arial"/>
                <w:b/>
              </w:rPr>
              <w:t>Date of Diagnosis</w:t>
            </w:r>
            <w:r w:rsidRPr="00D97D55">
              <w:rPr>
                <w:rFonts w:cs="Arial"/>
              </w:rPr>
              <w:t>: _ _ / _ _/ _ _ _ _</w:t>
            </w:r>
          </w:p>
          <w:p w:rsidR="00121C1A" w:rsidRPr="00D97D55" w:rsidRDefault="00121C1A" w:rsidP="003F1DA1">
            <w:pPr>
              <w:rPr>
                <w:rFonts w:cs="Arial"/>
                <w:b/>
              </w:rPr>
            </w:pPr>
          </w:p>
          <w:p w:rsidR="007322C6" w:rsidRPr="00D97D55" w:rsidRDefault="007322C6" w:rsidP="003F1DA1">
            <w:pPr>
              <w:rPr>
                <w:rFonts w:cs="Arial"/>
              </w:rPr>
            </w:pPr>
            <w:r w:rsidRPr="00D97D55">
              <w:rPr>
                <w:rFonts w:cs="Arial"/>
              </w:rPr>
              <w:sym w:font="Wingdings 2" w:char="F0A3"/>
            </w:r>
            <w:r w:rsidRPr="00D97D55">
              <w:rPr>
                <w:rFonts w:cs="Arial"/>
              </w:rPr>
              <w:t xml:space="preserve">  Type 1 </w:t>
            </w:r>
            <w:r w:rsidR="00121C1A">
              <w:rPr>
                <w:rFonts w:cs="Arial"/>
              </w:rPr>
              <w:t xml:space="preserve">diabetes                </w:t>
            </w:r>
            <w:r w:rsidR="000464AE">
              <w:rPr>
                <w:rFonts w:cs="Arial"/>
              </w:rPr>
              <w:t xml:space="preserve">                    </w:t>
            </w:r>
            <w:r w:rsidR="006E69A9">
              <w:rPr>
                <w:rFonts w:cs="Arial"/>
              </w:rPr>
              <w:t xml:space="preserve">    </w:t>
            </w:r>
            <w:r w:rsidRPr="00D97D55">
              <w:rPr>
                <w:rFonts w:cs="Arial"/>
              </w:rPr>
              <w:sym w:font="Wingdings 2" w:char="F0A3"/>
            </w:r>
            <w:r w:rsidR="000464AE">
              <w:rPr>
                <w:rFonts w:cs="Arial"/>
              </w:rPr>
              <w:t xml:space="preserve">     Type 2 oral therapy</w:t>
            </w:r>
          </w:p>
          <w:p w:rsidR="007322C6" w:rsidRDefault="007322C6" w:rsidP="006E69A9">
            <w:pPr>
              <w:rPr>
                <w:rFonts w:cs="Arial"/>
              </w:rPr>
            </w:pPr>
            <w:r w:rsidRPr="00D97D55">
              <w:rPr>
                <w:rFonts w:cs="Arial"/>
              </w:rPr>
              <w:sym w:font="Wingdings 2" w:char="F0A3"/>
            </w:r>
            <w:r w:rsidR="000464AE">
              <w:rPr>
                <w:rFonts w:cs="Arial"/>
              </w:rPr>
              <w:t xml:space="preserve">  Type 2 </w:t>
            </w:r>
            <w:r w:rsidR="00121C1A">
              <w:rPr>
                <w:rFonts w:cs="Arial"/>
              </w:rPr>
              <w:t>Injectable therapy</w:t>
            </w:r>
            <w:r w:rsidRPr="00D97D55">
              <w:rPr>
                <w:rFonts w:cs="Arial"/>
              </w:rPr>
              <w:t xml:space="preserve">                         </w:t>
            </w:r>
            <w:r w:rsidRPr="00D97D55">
              <w:rPr>
                <w:rFonts w:cs="Arial"/>
              </w:rPr>
              <w:sym w:font="Wingdings 2" w:char="F0A3"/>
            </w:r>
            <w:r w:rsidR="000464AE">
              <w:rPr>
                <w:rFonts w:cs="Arial"/>
              </w:rPr>
              <w:t xml:space="preserve">     </w:t>
            </w:r>
            <w:r w:rsidR="00121C1A">
              <w:rPr>
                <w:rFonts w:cs="Arial"/>
              </w:rPr>
              <w:t xml:space="preserve">Other (pancreatitis, </w:t>
            </w:r>
            <w:proofErr w:type="gramStart"/>
            <w:r w:rsidR="00121C1A">
              <w:rPr>
                <w:rFonts w:cs="Arial"/>
              </w:rPr>
              <w:t>MODY)</w:t>
            </w:r>
            <w:r w:rsidR="000464AE">
              <w:rPr>
                <w:rFonts w:cs="Arial"/>
              </w:rPr>
              <w:t xml:space="preserve"> </w:t>
            </w:r>
            <w:r w:rsidRPr="00D97D55">
              <w:rPr>
                <w:rFonts w:cs="Arial"/>
              </w:rPr>
              <w:t xml:space="preserve">  </w:t>
            </w:r>
            <w:proofErr w:type="gramEnd"/>
            <w:r w:rsidRPr="00D97D55">
              <w:rPr>
                <w:rFonts w:cs="Arial"/>
              </w:rPr>
              <w:t xml:space="preserve">               </w:t>
            </w:r>
            <w:r w:rsidRPr="00D97D55">
              <w:rPr>
                <w:rFonts w:cs="Arial"/>
              </w:rPr>
              <w:sym w:font="Wingdings 2" w:char="F0A3"/>
            </w:r>
            <w:r w:rsidRPr="00D97D55">
              <w:rPr>
                <w:rFonts w:cs="Arial"/>
              </w:rPr>
              <w:t xml:space="preserve"> Unsure</w:t>
            </w:r>
          </w:p>
          <w:p w:rsidR="00121C1A" w:rsidRPr="00D97D55" w:rsidRDefault="00121C1A" w:rsidP="006E69A9">
            <w:pPr>
              <w:rPr>
                <w:rFonts w:cs="Arial"/>
                <w:b/>
              </w:rPr>
            </w:pPr>
          </w:p>
        </w:tc>
      </w:tr>
      <w:tr w:rsidR="007322C6" w:rsidRPr="00D97D55" w:rsidTr="00F52314">
        <w:tc>
          <w:tcPr>
            <w:tcW w:w="10456" w:type="dxa"/>
            <w:gridSpan w:val="5"/>
            <w:shd w:val="clear" w:color="auto" w:fill="auto"/>
          </w:tcPr>
          <w:p w:rsidR="002836B6" w:rsidRDefault="002836B6" w:rsidP="003F1DA1">
            <w:pPr>
              <w:rPr>
                <w:rFonts w:cs="Arial"/>
                <w:b/>
              </w:rPr>
            </w:pPr>
          </w:p>
          <w:p w:rsidR="007322C6" w:rsidRDefault="007322C6" w:rsidP="003F1DA1">
            <w:pPr>
              <w:rPr>
                <w:rFonts w:cs="Arial"/>
              </w:rPr>
            </w:pPr>
            <w:r w:rsidRPr="00D97D55">
              <w:rPr>
                <w:rFonts w:cs="Arial"/>
                <w:b/>
              </w:rPr>
              <w:t>Reasons for Referral</w:t>
            </w:r>
            <w:r w:rsidR="00FD4179">
              <w:rPr>
                <w:rFonts w:cs="Arial"/>
                <w:b/>
              </w:rPr>
              <w:t>:</w:t>
            </w:r>
            <w:r w:rsidRPr="00D97D55">
              <w:rPr>
                <w:rFonts w:cs="Arial"/>
                <w:b/>
              </w:rPr>
              <w:t xml:space="preserve"> </w:t>
            </w:r>
            <w:r w:rsidRPr="00D97D55">
              <w:rPr>
                <w:rFonts w:cs="Arial"/>
              </w:rPr>
              <w:t>(</w:t>
            </w:r>
            <w:r w:rsidR="00D53657">
              <w:rPr>
                <w:rFonts w:cs="Arial"/>
              </w:rPr>
              <w:t>Tick as appropriate</w:t>
            </w:r>
            <w:r w:rsidRPr="00D97D55">
              <w:rPr>
                <w:rFonts w:cs="Arial"/>
              </w:rPr>
              <w:t>)</w:t>
            </w:r>
            <w:r w:rsidR="00121C1A">
              <w:rPr>
                <w:rFonts w:cs="Arial"/>
              </w:rPr>
              <w:t xml:space="preserve"> Please select Type 1 or Type 2 team</w:t>
            </w:r>
          </w:p>
          <w:p w:rsidR="002836B6" w:rsidRPr="00D97D55" w:rsidRDefault="002836B6" w:rsidP="003F1DA1">
            <w:pPr>
              <w:rPr>
                <w:rFonts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2"/>
              <w:gridCol w:w="5113"/>
            </w:tblGrid>
            <w:tr w:rsidR="00010A8F" w:rsidTr="00F46012">
              <w:trPr>
                <w:trHeight w:val="50"/>
              </w:trPr>
              <w:tc>
                <w:tcPr>
                  <w:tcW w:w="5112" w:type="dxa"/>
                </w:tcPr>
                <w:p w:rsidR="002836B6" w:rsidRDefault="00010A8F" w:rsidP="00010A8F">
                  <w:pPr>
                    <w:tabs>
                      <w:tab w:val="left" w:pos="2835"/>
                    </w:tabs>
                    <w:rPr>
                      <w:rFonts w:cs="Arial"/>
                      <w:b/>
                    </w:rPr>
                  </w:pPr>
                  <w:r w:rsidRPr="00121C1A">
                    <w:rPr>
                      <w:rFonts w:cs="Arial"/>
                      <w:b/>
                    </w:rPr>
                    <w:t xml:space="preserve">Type 1 </w:t>
                  </w:r>
                  <w:r w:rsidR="00121C1A" w:rsidRPr="00121C1A">
                    <w:rPr>
                      <w:rFonts w:cs="Arial"/>
                      <w:b/>
                    </w:rPr>
                    <w:t>Diabetes Team</w:t>
                  </w:r>
                  <w:r w:rsidRPr="00121C1A">
                    <w:rPr>
                      <w:rFonts w:cs="Arial"/>
                      <w:b/>
                    </w:rPr>
                    <w:t xml:space="preserve">         </w:t>
                  </w:r>
                </w:p>
                <w:p w:rsidR="00010A8F" w:rsidRPr="00121C1A" w:rsidRDefault="00010A8F" w:rsidP="00010A8F">
                  <w:pPr>
                    <w:tabs>
                      <w:tab w:val="left" w:pos="2835"/>
                    </w:tabs>
                    <w:rPr>
                      <w:rFonts w:cs="Arial"/>
                      <w:b/>
                    </w:rPr>
                  </w:pPr>
                  <w:r w:rsidRPr="00121C1A">
                    <w:rPr>
                      <w:rFonts w:cs="Arial"/>
                      <w:b/>
                    </w:rPr>
                    <w:t xml:space="preserve">              </w:t>
                  </w:r>
                </w:p>
                <w:p w:rsidR="000464AE" w:rsidRDefault="00010A8F" w:rsidP="00010A8F">
                  <w:pPr>
                    <w:rPr>
                      <w:rFonts w:cs="Arial"/>
                    </w:rPr>
                  </w:pPr>
                  <w:r w:rsidRPr="00D97D55">
                    <w:rPr>
                      <w:rFonts w:cs="Arial"/>
                    </w:rPr>
                    <w:sym w:font="Wingdings 2" w:char="F0A3"/>
                  </w:r>
                  <w:r>
                    <w:rPr>
                      <w:rFonts w:cs="Arial"/>
                    </w:rPr>
                    <w:t xml:space="preserve">  </w:t>
                  </w:r>
                  <w:r w:rsidR="009561E5">
                    <w:rPr>
                      <w:rFonts w:cs="Arial"/>
                    </w:rPr>
                    <w:t>Newly diagnosed Type 1 diabetes</w:t>
                  </w:r>
                  <w:r w:rsidRPr="00D97D55">
                    <w:rPr>
                      <w:rFonts w:cs="Arial"/>
                    </w:rPr>
                    <w:t xml:space="preserve"> </w:t>
                  </w:r>
                </w:p>
                <w:p w:rsidR="006E69A9" w:rsidRDefault="000464AE" w:rsidP="00010A8F">
                  <w:pPr>
                    <w:rPr>
                      <w:rFonts w:cs="Arial"/>
                    </w:rPr>
                  </w:pPr>
                  <w:r w:rsidRPr="00D97D55">
                    <w:rPr>
                      <w:rFonts w:cs="Arial"/>
                    </w:rPr>
                    <w:sym w:font="Wingdings 2" w:char="F0A3"/>
                  </w:r>
                  <w:r>
                    <w:rPr>
                      <w:rFonts w:cs="Arial"/>
                    </w:rPr>
                    <w:t xml:space="preserve">  </w:t>
                  </w:r>
                  <w:r w:rsidR="00121C1A">
                    <w:rPr>
                      <w:rFonts w:cs="Arial"/>
                    </w:rPr>
                    <w:t>Type 1 diabetes and emotional distress</w:t>
                  </w:r>
                  <w:r w:rsidR="00010A8F">
                    <w:rPr>
                      <w:rFonts w:cs="Arial"/>
                    </w:rPr>
                    <w:t xml:space="preserve">  </w:t>
                  </w:r>
                </w:p>
                <w:p w:rsidR="006E69A9" w:rsidRDefault="006E69A9" w:rsidP="006E69A9">
                  <w:pPr>
                    <w:rPr>
                      <w:rFonts w:cs="Arial"/>
                    </w:rPr>
                  </w:pPr>
                  <w:r w:rsidRPr="00D97D55">
                    <w:rPr>
                      <w:rFonts w:cs="Arial"/>
                    </w:rPr>
                    <w:sym w:font="Wingdings 2" w:char="F0A3"/>
                  </w:r>
                  <w:r>
                    <w:rPr>
                      <w:rFonts w:cs="Arial"/>
                    </w:rPr>
                    <w:t xml:space="preserve">  </w:t>
                  </w:r>
                  <w:r w:rsidR="00121C1A">
                    <w:rPr>
                      <w:rFonts w:cs="Arial"/>
                    </w:rPr>
                    <w:t xml:space="preserve">Technology support (Freestyle </w:t>
                  </w:r>
                  <w:proofErr w:type="gramStart"/>
                  <w:r w:rsidR="00121C1A">
                    <w:rPr>
                      <w:rFonts w:cs="Arial"/>
                    </w:rPr>
                    <w:t>Libre)</w:t>
                  </w:r>
                  <w:r>
                    <w:rPr>
                      <w:rFonts w:cs="Arial"/>
                    </w:rPr>
                    <w:t xml:space="preserve">   </w:t>
                  </w:r>
                  <w:proofErr w:type="gramEnd"/>
                  <w:r>
                    <w:rPr>
                      <w:rFonts w:cs="Arial"/>
                    </w:rPr>
                    <w:t xml:space="preserve">                    </w:t>
                  </w:r>
                  <w:r w:rsidR="00010A8F">
                    <w:rPr>
                      <w:rFonts w:cs="Arial"/>
                    </w:rPr>
                    <w:t xml:space="preserve"> </w:t>
                  </w:r>
                  <w:r w:rsidRPr="00D97D55">
                    <w:rPr>
                      <w:rFonts w:cs="Arial"/>
                    </w:rPr>
                    <w:sym w:font="Wingdings 2" w:char="F0A3"/>
                  </w:r>
                  <w:r>
                    <w:rPr>
                      <w:rFonts w:cs="Arial"/>
                    </w:rPr>
                    <w:t xml:space="preserve">  </w:t>
                  </w:r>
                  <w:r w:rsidR="00121C1A">
                    <w:rPr>
                      <w:rFonts w:cs="Arial"/>
                    </w:rPr>
                    <w:t>Type 1 HbA1c &gt;65mmol</w:t>
                  </w:r>
                  <w:r>
                    <w:rPr>
                      <w:rFonts w:cs="Arial"/>
                    </w:rPr>
                    <w:t xml:space="preserve">                                </w:t>
                  </w:r>
                </w:p>
                <w:p w:rsidR="00121C1A" w:rsidRDefault="006E69A9" w:rsidP="006E69A9">
                  <w:pPr>
                    <w:rPr>
                      <w:rFonts w:cs="Arial"/>
                    </w:rPr>
                  </w:pPr>
                  <w:r w:rsidRPr="00D97D55">
                    <w:rPr>
                      <w:rFonts w:cs="Arial"/>
                    </w:rPr>
                    <w:sym w:font="Wingdings 2" w:char="F0A3"/>
                  </w:r>
                  <w:r>
                    <w:rPr>
                      <w:rFonts w:cs="Arial"/>
                    </w:rPr>
                    <w:t xml:space="preserve">  Sudden rise in HbA1c &gt;20mmol</w:t>
                  </w:r>
                  <w:r w:rsidR="00010A8F">
                    <w:rPr>
                      <w:rFonts w:cs="Arial"/>
                    </w:rPr>
                    <w:t xml:space="preserve">   </w:t>
                  </w:r>
                </w:p>
                <w:p w:rsidR="00121C1A" w:rsidRDefault="00121C1A" w:rsidP="006E69A9">
                  <w:pPr>
                    <w:rPr>
                      <w:rFonts w:cs="Arial"/>
                    </w:rPr>
                  </w:pPr>
                  <w:r w:rsidRPr="00D97D55">
                    <w:rPr>
                      <w:rFonts w:cs="Arial"/>
                    </w:rPr>
                    <w:sym w:font="Wingdings 2" w:char="F0A3"/>
                  </w:r>
                  <w:r>
                    <w:rPr>
                      <w:rFonts w:cs="Arial"/>
                    </w:rPr>
                    <w:t xml:space="preserve">  Frequent hypoglycaemia/unawareness</w:t>
                  </w:r>
                </w:p>
                <w:p w:rsidR="00010A8F" w:rsidRDefault="00010A8F" w:rsidP="006E69A9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                   </w:t>
                  </w:r>
                  <w:r w:rsidRPr="00D97D55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            </w:t>
                  </w:r>
                  <w:r w:rsidRPr="00D97D55">
                    <w:rPr>
                      <w:rFonts w:cs="Arial"/>
                    </w:rPr>
                    <w:t xml:space="preserve">           </w:t>
                  </w:r>
                  <w:r>
                    <w:rPr>
                      <w:rFonts w:cs="Arial"/>
                    </w:rPr>
                    <w:t xml:space="preserve">        </w:t>
                  </w:r>
                </w:p>
              </w:tc>
              <w:tc>
                <w:tcPr>
                  <w:tcW w:w="5113" w:type="dxa"/>
                </w:tcPr>
                <w:p w:rsidR="006E69A9" w:rsidRDefault="001B6948" w:rsidP="006E69A9">
                  <w:pPr>
                    <w:tabs>
                      <w:tab w:val="left" w:pos="2835"/>
                    </w:tabs>
                    <w:rPr>
                      <w:rFonts w:cs="Arial"/>
                      <w:b/>
                    </w:rPr>
                  </w:pPr>
                  <w:r w:rsidRPr="00121C1A">
                    <w:rPr>
                      <w:rFonts w:cs="Arial"/>
                      <w:b/>
                    </w:rPr>
                    <w:t>Type 2</w:t>
                  </w:r>
                  <w:r w:rsidR="006E69A9" w:rsidRPr="00121C1A">
                    <w:rPr>
                      <w:rFonts w:cs="Arial"/>
                      <w:b/>
                    </w:rPr>
                    <w:t xml:space="preserve"> </w:t>
                  </w:r>
                  <w:r w:rsidR="00121C1A" w:rsidRPr="00121C1A">
                    <w:rPr>
                      <w:rFonts w:cs="Arial"/>
                      <w:b/>
                    </w:rPr>
                    <w:t>Diabetes Team</w:t>
                  </w:r>
                  <w:r w:rsidR="006E69A9" w:rsidRPr="00121C1A">
                    <w:rPr>
                      <w:rFonts w:cs="Arial"/>
                      <w:b/>
                    </w:rPr>
                    <w:t xml:space="preserve"> </w:t>
                  </w:r>
                </w:p>
                <w:p w:rsidR="002836B6" w:rsidRPr="00121C1A" w:rsidRDefault="002836B6" w:rsidP="006E69A9">
                  <w:pPr>
                    <w:tabs>
                      <w:tab w:val="left" w:pos="2835"/>
                    </w:tabs>
                    <w:rPr>
                      <w:rFonts w:cs="Arial"/>
                      <w:b/>
                    </w:rPr>
                  </w:pPr>
                </w:p>
                <w:p w:rsidR="006E69A9" w:rsidRDefault="006E69A9" w:rsidP="006E69A9">
                  <w:pPr>
                    <w:rPr>
                      <w:rFonts w:cs="Arial"/>
                    </w:rPr>
                  </w:pPr>
                  <w:r w:rsidRPr="00D97D55">
                    <w:rPr>
                      <w:rFonts w:cs="Arial"/>
                    </w:rPr>
                    <w:sym w:font="Wingdings 2" w:char="F0A3"/>
                  </w:r>
                  <w:r w:rsidR="001B6948">
                    <w:rPr>
                      <w:rFonts w:cs="Arial"/>
                    </w:rPr>
                    <w:t xml:space="preserve">  </w:t>
                  </w:r>
                  <w:r w:rsidR="00121C1A">
                    <w:rPr>
                      <w:rFonts w:cs="Arial"/>
                    </w:rPr>
                    <w:t>HbA1c &gt;65mmol on maximum oral therapy</w:t>
                  </w:r>
                </w:p>
                <w:p w:rsidR="002836B6" w:rsidRDefault="00010A8F" w:rsidP="00010A8F">
                  <w:pPr>
                    <w:rPr>
                      <w:rFonts w:cs="Arial"/>
                    </w:rPr>
                  </w:pPr>
                  <w:r w:rsidRPr="00D97D55">
                    <w:rPr>
                      <w:rFonts w:cs="Arial"/>
                    </w:rPr>
                    <w:sym w:font="Wingdings 2" w:char="F0A3"/>
                  </w:r>
                  <w:r>
                    <w:rPr>
                      <w:rFonts w:cs="Arial"/>
                    </w:rPr>
                    <w:t xml:space="preserve">  </w:t>
                  </w:r>
                  <w:r w:rsidR="009561E5">
                    <w:rPr>
                      <w:rFonts w:cs="Arial"/>
                    </w:rPr>
                    <w:t>Complex needs – RRT, foot problems</w:t>
                  </w:r>
                  <w:r w:rsidR="00F46012">
                    <w:rPr>
                      <w:rFonts w:cs="Arial"/>
                    </w:rPr>
                    <w:t xml:space="preserve">, end of </w:t>
                  </w:r>
                </w:p>
                <w:p w:rsidR="000464AE" w:rsidRDefault="002836B6" w:rsidP="00010A8F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    </w:t>
                  </w:r>
                  <w:r w:rsidR="00F46012">
                    <w:rPr>
                      <w:rFonts w:cs="Arial"/>
                    </w:rPr>
                    <w:t>life support and enteral feeding regimens</w:t>
                  </w:r>
                </w:p>
                <w:p w:rsidR="00010A8F" w:rsidRDefault="00010A8F" w:rsidP="00010A8F">
                  <w:pPr>
                    <w:rPr>
                      <w:rFonts w:cs="Arial"/>
                    </w:rPr>
                  </w:pPr>
                  <w:r w:rsidRPr="00D97D55">
                    <w:rPr>
                      <w:rFonts w:cs="Arial"/>
                    </w:rPr>
                    <w:sym w:font="Wingdings 2" w:char="F0A3"/>
                  </w:r>
                  <w:r>
                    <w:rPr>
                      <w:rFonts w:cs="Arial"/>
                    </w:rPr>
                    <w:t xml:space="preserve">  </w:t>
                  </w:r>
                  <w:r w:rsidR="00121C1A">
                    <w:rPr>
                      <w:rFonts w:cs="Arial"/>
                    </w:rPr>
                    <w:t>Steroid induced hyperglycaemia</w:t>
                  </w:r>
                  <w:r w:rsidRPr="00D97D55">
                    <w:rPr>
                      <w:rFonts w:cs="Arial"/>
                    </w:rPr>
                    <w:t xml:space="preserve"> </w:t>
                  </w:r>
                  <w:r>
                    <w:rPr>
                      <w:rFonts w:cs="Arial"/>
                    </w:rPr>
                    <w:t xml:space="preserve">                         </w:t>
                  </w:r>
                </w:p>
                <w:p w:rsidR="002836B6" w:rsidRDefault="00E63F06" w:rsidP="00010A8F">
                  <w:pPr>
                    <w:rPr>
                      <w:rFonts w:cs="Arial"/>
                    </w:rPr>
                  </w:pPr>
                  <w:r w:rsidRPr="00D97D55">
                    <w:rPr>
                      <w:rFonts w:cs="Arial"/>
                    </w:rPr>
                    <w:sym w:font="Wingdings 2" w:char="F0A3"/>
                  </w:r>
                  <w:r>
                    <w:rPr>
                      <w:rFonts w:cs="Arial"/>
                    </w:rPr>
                    <w:t xml:space="preserve">  </w:t>
                  </w:r>
                  <w:r w:rsidR="009561E5">
                    <w:rPr>
                      <w:rFonts w:cs="Arial"/>
                    </w:rPr>
                    <w:t xml:space="preserve">Complex dietary needs (that do not fit local </w:t>
                  </w:r>
                </w:p>
                <w:p w:rsidR="00121C1A" w:rsidRDefault="002836B6" w:rsidP="00010A8F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    </w:t>
                  </w:r>
                  <w:r w:rsidR="009561E5">
                    <w:rPr>
                      <w:rFonts w:cs="Arial"/>
                    </w:rPr>
                    <w:t xml:space="preserve">weight management programmes)                        </w:t>
                  </w:r>
                  <w:r w:rsidR="009561E5" w:rsidRPr="00D97D55">
                    <w:rPr>
                      <w:rFonts w:cs="Arial"/>
                    </w:rPr>
                    <w:t xml:space="preserve"> </w:t>
                  </w:r>
                </w:p>
                <w:p w:rsidR="00010A8F" w:rsidRDefault="00121C1A" w:rsidP="003F1DA1">
                  <w:pPr>
                    <w:rPr>
                      <w:rFonts w:cs="Arial"/>
                    </w:rPr>
                  </w:pPr>
                  <w:r w:rsidRPr="00D97D55">
                    <w:rPr>
                      <w:rFonts w:cs="Arial"/>
                    </w:rPr>
                    <w:sym w:font="Wingdings 2" w:char="F0A3"/>
                  </w:r>
                  <w:r w:rsidR="00010A8F">
                    <w:rPr>
                      <w:rFonts w:cs="Arial"/>
                    </w:rPr>
                    <w:t xml:space="preserve">  </w:t>
                  </w:r>
                  <w:r w:rsidR="009561E5">
                    <w:rPr>
                      <w:rFonts w:cs="Arial"/>
                    </w:rPr>
                    <w:t xml:space="preserve">Other – please add details below   </w:t>
                  </w:r>
                </w:p>
                <w:p w:rsidR="002836B6" w:rsidRDefault="002836B6" w:rsidP="003F1DA1">
                  <w:pPr>
                    <w:rPr>
                      <w:rFonts w:cs="Arial"/>
                    </w:rPr>
                  </w:pPr>
                </w:p>
              </w:tc>
            </w:tr>
          </w:tbl>
          <w:p w:rsidR="002836B6" w:rsidRDefault="002836B6" w:rsidP="003F1DA1">
            <w:pPr>
              <w:rPr>
                <w:rFonts w:cs="Arial"/>
              </w:rPr>
            </w:pPr>
          </w:p>
          <w:p w:rsidR="007322C6" w:rsidRDefault="007322C6" w:rsidP="003F1DA1">
            <w:pPr>
              <w:rPr>
                <w:rFonts w:cs="Arial"/>
              </w:rPr>
            </w:pPr>
            <w:r w:rsidRPr="00D97D55">
              <w:rPr>
                <w:rFonts w:cs="Arial"/>
              </w:rPr>
              <w:t xml:space="preserve">Further </w:t>
            </w:r>
            <w:r w:rsidR="00377225">
              <w:rPr>
                <w:rFonts w:cs="Arial"/>
              </w:rPr>
              <w:t>Information/additional needs</w:t>
            </w:r>
            <w:r w:rsidR="00760FB8">
              <w:rPr>
                <w:rFonts w:cs="Arial"/>
              </w:rPr>
              <w:t xml:space="preserve"> (use SBAR where possible)</w:t>
            </w:r>
          </w:p>
          <w:p w:rsidR="007322C6" w:rsidRDefault="00334D12" w:rsidP="003F1DA1">
            <w:pPr>
              <w:rPr>
                <w:rFonts w:cs="Arial"/>
              </w:rPr>
            </w:pPr>
            <w:r>
              <w:rPr>
                <w:b/>
                <w:bCs/>
                <w:color w:val="FF0000"/>
              </w:rPr>
              <w:t xml:space="preserve">Attach relevant </w:t>
            </w:r>
            <w:r>
              <w:rPr>
                <w:b/>
                <w:bCs/>
                <w:color w:val="FF0000"/>
                <w:u w:val="single"/>
              </w:rPr>
              <w:t>past medical history</w:t>
            </w:r>
            <w:r>
              <w:rPr>
                <w:b/>
                <w:bCs/>
                <w:color w:val="FF0000"/>
              </w:rPr>
              <w:t xml:space="preserve"> and </w:t>
            </w:r>
            <w:r>
              <w:rPr>
                <w:b/>
                <w:bCs/>
                <w:color w:val="FF0000"/>
                <w:u w:val="single"/>
              </w:rPr>
              <w:t>current medications</w:t>
            </w:r>
          </w:p>
          <w:p w:rsidR="002836B6" w:rsidRDefault="002836B6" w:rsidP="003F1DA1">
            <w:pPr>
              <w:rPr>
                <w:rFonts w:cs="Arial"/>
              </w:rPr>
            </w:pPr>
          </w:p>
          <w:p w:rsidR="002836B6" w:rsidRDefault="002836B6" w:rsidP="003F1DA1">
            <w:pPr>
              <w:rPr>
                <w:rFonts w:cs="Arial"/>
              </w:rPr>
            </w:pPr>
          </w:p>
          <w:p w:rsidR="002836B6" w:rsidRDefault="002836B6" w:rsidP="003F1DA1">
            <w:pPr>
              <w:rPr>
                <w:rFonts w:cs="Arial"/>
              </w:rPr>
            </w:pPr>
          </w:p>
          <w:p w:rsidR="002836B6" w:rsidRDefault="002836B6" w:rsidP="003F1DA1">
            <w:pPr>
              <w:rPr>
                <w:rFonts w:cs="Arial"/>
              </w:rPr>
            </w:pPr>
          </w:p>
          <w:p w:rsidR="002836B6" w:rsidRDefault="002836B6" w:rsidP="003F1DA1">
            <w:pPr>
              <w:rPr>
                <w:rFonts w:cs="Arial"/>
              </w:rPr>
            </w:pPr>
          </w:p>
          <w:p w:rsidR="007322C6" w:rsidRPr="00D97D55" w:rsidRDefault="007322C6" w:rsidP="003F1DA1">
            <w:pPr>
              <w:rPr>
                <w:rFonts w:cs="Arial"/>
              </w:rPr>
            </w:pPr>
          </w:p>
        </w:tc>
      </w:tr>
      <w:tr w:rsidR="00672450" w:rsidRPr="004D2D41" w:rsidTr="004D2D41">
        <w:trPr>
          <w:trHeight w:val="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50" w:rsidRPr="004D2D41" w:rsidRDefault="00672450" w:rsidP="00B32B29">
            <w:pPr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450" w:rsidRPr="004D2D41" w:rsidRDefault="00672450" w:rsidP="00B32B29">
            <w:pPr>
              <w:rPr>
                <w:rFonts w:cs="Arial"/>
                <w:b/>
                <w:sz w:val="24"/>
              </w:rPr>
            </w:pPr>
            <w:r w:rsidRPr="004D2D41">
              <w:rPr>
                <w:rFonts w:cs="Arial"/>
                <w:b/>
              </w:rPr>
              <w:t>Result</w:t>
            </w:r>
            <w:r w:rsidR="004D2D41" w:rsidRPr="004D2D41">
              <w:rPr>
                <w:rFonts w:cs="Arial"/>
                <w:b/>
              </w:rPr>
              <w:t xml:space="preserve"> and date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450" w:rsidRPr="004D2D41" w:rsidRDefault="00672450" w:rsidP="00B32B29">
            <w:pPr>
              <w:rPr>
                <w:rFonts w:cs="Arial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50" w:rsidRPr="004D2D41" w:rsidRDefault="004D2D41" w:rsidP="00B32B29">
            <w:pPr>
              <w:rPr>
                <w:rFonts w:cs="Arial"/>
                <w:b/>
              </w:rPr>
            </w:pPr>
            <w:r w:rsidRPr="004D2D41">
              <w:rPr>
                <w:rFonts w:cs="Arial"/>
                <w:b/>
              </w:rPr>
              <w:t>Result and date</w:t>
            </w:r>
          </w:p>
        </w:tc>
      </w:tr>
      <w:tr w:rsidR="004D2D41" w:rsidRPr="00D97D55" w:rsidTr="00F46012">
        <w:trPr>
          <w:trHeight w:val="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2D41" w:rsidRPr="00F46012" w:rsidRDefault="004D2D41" w:rsidP="00B32B29">
            <w:pPr>
              <w:rPr>
                <w:rFonts w:cs="Arial"/>
                <w:highlight w:val="lightGray"/>
              </w:rPr>
            </w:pPr>
            <w:r w:rsidRPr="00F46012">
              <w:rPr>
                <w:rFonts w:cs="Arial"/>
                <w:highlight w:val="lightGray"/>
              </w:rPr>
              <w:t>HbA1c (mmol/mol)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2D41" w:rsidRPr="00F46012" w:rsidRDefault="004D2D41" w:rsidP="00B32B29">
            <w:pPr>
              <w:rPr>
                <w:rFonts w:cs="Arial"/>
                <w:sz w:val="24"/>
                <w:highlight w:val="lightGray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2D41" w:rsidRPr="00F46012" w:rsidRDefault="004D2D41" w:rsidP="00CD31B4">
            <w:pPr>
              <w:rPr>
                <w:rFonts w:cs="Arial"/>
                <w:highlight w:val="lightGray"/>
              </w:rPr>
            </w:pPr>
            <w:r w:rsidRPr="00F46012">
              <w:rPr>
                <w:rFonts w:cs="Arial"/>
                <w:highlight w:val="lightGray"/>
              </w:rPr>
              <w:t>Height (m)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2D41" w:rsidRPr="00F46012" w:rsidRDefault="004D2D41" w:rsidP="00B32B29">
            <w:pPr>
              <w:rPr>
                <w:rFonts w:cs="Arial"/>
                <w:highlight w:val="lightGray"/>
              </w:rPr>
            </w:pPr>
          </w:p>
        </w:tc>
      </w:tr>
      <w:tr w:rsidR="004D2D41" w:rsidRPr="00D97D55" w:rsidTr="00F46012">
        <w:trPr>
          <w:trHeight w:val="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41" w:rsidRDefault="004D2D41" w:rsidP="00B32B29">
            <w:pPr>
              <w:rPr>
                <w:rFonts w:cs="Arial"/>
              </w:rPr>
            </w:pPr>
            <w:r>
              <w:rPr>
                <w:rFonts w:cs="Arial"/>
              </w:rPr>
              <w:t>Blood Pressure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D41" w:rsidRPr="00F52314" w:rsidRDefault="004D2D41" w:rsidP="00B32B29">
            <w:pPr>
              <w:rPr>
                <w:rFonts w:cs="Arial"/>
                <w:sz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2D41" w:rsidRDefault="004D2D41" w:rsidP="00CD31B4">
            <w:pPr>
              <w:rPr>
                <w:rFonts w:cs="Arial"/>
              </w:rPr>
            </w:pPr>
            <w:r>
              <w:rPr>
                <w:rFonts w:cs="Arial"/>
              </w:rPr>
              <w:t>Weight (kg)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2D41" w:rsidRDefault="004D2D41" w:rsidP="00B32B29">
            <w:pPr>
              <w:rPr>
                <w:rFonts w:cs="Arial"/>
              </w:rPr>
            </w:pPr>
          </w:p>
        </w:tc>
      </w:tr>
      <w:tr w:rsidR="004D2D41" w:rsidRPr="00D97D55" w:rsidTr="004D2D41">
        <w:trPr>
          <w:trHeight w:val="2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41" w:rsidRPr="00F05E73" w:rsidRDefault="004D2D41" w:rsidP="00F52314">
            <w:pPr>
              <w:rPr>
                <w:rFonts w:cs="Arial"/>
              </w:rPr>
            </w:pPr>
            <w:r>
              <w:rPr>
                <w:rFonts w:cs="Arial"/>
              </w:rPr>
              <w:t>eGFR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D41" w:rsidRPr="00F52314" w:rsidRDefault="004D2D41" w:rsidP="00B32B29">
            <w:pPr>
              <w:rPr>
                <w:rFonts w:cs="Arial"/>
                <w:sz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D41" w:rsidRPr="00F05E73" w:rsidRDefault="004D2D41" w:rsidP="00CD31B4">
            <w:pPr>
              <w:rPr>
                <w:rFonts w:cs="Arial"/>
              </w:rPr>
            </w:pPr>
            <w:r>
              <w:rPr>
                <w:rFonts w:cs="Arial"/>
              </w:rPr>
              <w:t>BMI (kg/m2)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41" w:rsidRPr="00F05E73" w:rsidRDefault="004D2D41" w:rsidP="00B32B29">
            <w:pPr>
              <w:rPr>
                <w:rFonts w:cs="Arial"/>
              </w:rPr>
            </w:pPr>
          </w:p>
        </w:tc>
      </w:tr>
      <w:tr w:rsidR="004D2D41" w:rsidRPr="00D97D55" w:rsidTr="004D2D41">
        <w:trPr>
          <w:trHeight w:val="2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41" w:rsidRPr="00F05E73" w:rsidRDefault="004D2D41" w:rsidP="00B32B29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41" w:rsidRPr="00F52314" w:rsidRDefault="004D2D41" w:rsidP="00B32B29">
            <w:pPr>
              <w:rPr>
                <w:rFonts w:cs="Arial"/>
                <w:sz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41" w:rsidRPr="00F05E73" w:rsidRDefault="00F46012" w:rsidP="00CD31B4">
            <w:pPr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Hip:Waist</w:t>
            </w:r>
            <w:proofErr w:type="spellEnd"/>
            <w:proofErr w:type="gramEnd"/>
            <w:r>
              <w:rPr>
                <w:rFonts w:cs="Arial"/>
              </w:rPr>
              <w:t xml:space="preserve"> Ratio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D41" w:rsidRPr="00F05E73" w:rsidRDefault="004D2D41" w:rsidP="00B32B29">
            <w:pPr>
              <w:rPr>
                <w:rFonts w:cs="Arial"/>
              </w:rPr>
            </w:pPr>
          </w:p>
        </w:tc>
      </w:tr>
      <w:tr w:rsidR="004D2D41" w:rsidRPr="00D97D55" w:rsidTr="00F52314">
        <w:tc>
          <w:tcPr>
            <w:tcW w:w="10456" w:type="dxa"/>
            <w:gridSpan w:val="5"/>
            <w:shd w:val="clear" w:color="auto" w:fill="auto"/>
          </w:tcPr>
          <w:p w:rsidR="004D2D41" w:rsidRPr="00E80F09" w:rsidRDefault="004D2D41" w:rsidP="00B32B29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</w:p>
          <w:p w:rsidR="004D2D41" w:rsidRPr="006E69A9" w:rsidRDefault="00F46012" w:rsidP="006E69A9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The shaded areas MUST be completed</w:t>
            </w:r>
          </w:p>
          <w:p w:rsidR="004D2D41" w:rsidRPr="00F52314" w:rsidRDefault="004D2D41" w:rsidP="00F52314">
            <w:pPr>
              <w:jc w:val="center"/>
              <w:rPr>
                <w:rFonts w:cs="Arial"/>
                <w:b/>
                <w:sz w:val="10"/>
              </w:rPr>
            </w:pPr>
          </w:p>
        </w:tc>
      </w:tr>
    </w:tbl>
    <w:p w:rsidR="00643594" w:rsidRPr="00D97D55" w:rsidRDefault="00643594" w:rsidP="007322C6">
      <w:pPr>
        <w:rPr>
          <w:rFonts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103"/>
      </w:tblGrid>
      <w:tr w:rsidR="007322C6" w:rsidRPr="00D97D55" w:rsidTr="00334D12">
        <w:tc>
          <w:tcPr>
            <w:tcW w:w="5382" w:type="dxa"/>
            <w:shd w:val="clear" w:color="auto" w:fill="auto"/>
          </w:tcPr>
          <w:p w:rsidR="007322C6" w:rsidRPr="00F52314" w:rsidRDefault="007322C6" w:rsidP="003F1DA1">
            <w:pPr>
              <w:rPr>
                <w:rFonts w:cs="Arial"/>
                <w:sz w:val="16"/>
              </w:rPr>
            </w:pPr>
          </w:p>
          <w:p w:rsidR="007322C6" w:rsidRPr="00D97D55" w:rsidRDefault="007322C6" w:rsidP="003F1DA1">
            <w:pPr>
              <w:rPr>
                <w:rFonts w:cs="Arial"/>
              </w:rPr>
            </w:pPr>
            <w:r w:rsidRPr="00D97D55">
              <w:rPr>
                <w:rFonts w:cs="Arial"/>
              </w:rPr>
              <w:t xml:space="preserve">Practice Stamp: / or Address of Hospital/ Community </w:t>
            </w:r>
          </w:p>
        </w:tc>
        <w:tc>
          <w:tcPr>
            <w:tcW w:w="5103" w:type="dxa"/>
            <w:shd w:val="clear" w:color="auto" w:fill="auto"/>
          </w:tcPr>
          <w:p w:rsidR="007322C6" w:rsidRPr="00F52314" w:rsidRDefault="007322C6" w:rsidP="003F1DA1">
            <w:pPr>
              <w:rPr>
                <w:rFonts w:cs="Arial"/>
                <w:sz w:val="16"/>
              </w:rPr>
            </w:pPr>
          </w:p>
          <w:p w:rsidR="007322C6" w:rsidRPr="00D97D55" w:rsidRDefault="007322C6" w:rsidP="003F1DA1">
            <w:pPr>
              <w:rPr>
                <w:rFonts w:cs="Arial"/>
              </w:rPr>
            </w:pPr>
            <w:r w:rsidRPr="00D97D55">
              <w:rPr>
                <w:rFonts w:cs="Arial"/>
              </w:rPr>
              <w:t>NHS email address:</w:t>
            </w:r>
          </w:p>
          <w:p w:rsidR="007322C6" w:rsidRPr="00D97D55" w:rsidRDefault="007322C6" w:rsidP="003F1DA1">
            <w:pPr>
              <w:rPr>
                <w:rFonts w:cs="Arial"/>
              </w:rPr>
            </w:pPr>
          </w:p>
          <w:p w:rsidR="007322C6" w:rsidRDefault="007322C6" w:rsidP="003F1DA1">
            <w:pPr>
              <w:rPr>
                <w:rFonts w:cs="Arial"/>
              </w:rPr>
            </w:pPr>
          </w:p>
          <w:p w:rsidR="00FD4179" w:rsidRPr="00D97D55" w:rsidRDefault="00FD4179" w:rsidP="003F1DA1">
            <w:pPr>
              <w:rPr>
                <w:rFonts w:cs="Arial"/>
              </w:rPr>
            </w:pPr>
          </w:p>
          <w:p w:rsidR="007322C6" w:rsidRPr="00D97D55" w:rsidRDefault="007322C6" w:rsidP="003F1DA1">
            <w:pPr>
              <w:rPr>
                <w:rFonts w:cs="Arial"/>
              </w:rPr>
            </w:pPr>
          </w:p>
          <w:p w:rsidR="007322C6" w:rsidRPr="00D97D55" w:rsidRDefault="007322C6" w:rsidP="003F1DA1">
            <w:pPr>
              <w:rPr>
                <w:rFonts w:cs="Arial"/>
              </w:rPr>
            </w:pPr>
          </w:p>
        </w:tc>
      </w:tr>
    </w:tbl>
    <w:p w:rsidR="007322C6" w:rsidRPr="00D97D55" w:rsidRDefault="007322C6" w:rsidP="00F52314">
      <w:pPr>
        <w:spacing w:line="276" w:lineRule="auto"/>
        <w:rPr>
          <w:rFonts w:cs="Arial"/>
        </w:rPr>
      </w:pPr>
      <w:r w:rsidRPr="00FD4179">
        <w:rPr>
          <w:rFonts w:cs="Arial"/>
          <w:b/>
        </w:rPr>
        <w:t xml:space="preserve">Please email </w:t>
      </w:r>
      <w:r w:rsidR="00FD4179">
        <w:rPr>
          <w:rFonts w:cs="Arial"/>
          <w:b/>
        </w:rPr>
        <w:t>completed referral to</w:t>
      </w:r>
      <w:r w:rsidRPr="00FD4179">
        <w:rPr>
          <w:rFonts w:cs="Arial"/>
          <w:b/>
        </w:rPr>
        <w:t>:</w:t>
      </w:r>
      <w:r w:rsidR="00FD4179">
        <w:rPr>
          <w:rFonts w:cs="Arial"/>
        </w:rPr>
        <w:t xml:space="preserve"> </w:t>
      </w:r>
      <w:hyperlink r:id="rId7" w:history="1">
        <w:r w:rsidR="00EE51E7" w:rsidRPr="000E6EE6">
          <w:rPr>
            <w:rStyle w:val="Hyperlink"/>
            <w:rFonts w:cs="Arial"/>
          </w:rPr>
          <w:t>medch.communitydiabetes@nhs.net</w:t>
        </w:r>
      </w:hyperlink>
      <w:r w:rsidR="00FD4179">
        <w:rPr>
          <w:rFonts w:cs="Arial"/>
        </w:rPr>
        <w:t xml:space="preserve"> </w:t>
      </w:r>
      <w:r w:rsidRPr="00D97D55">
        <w:rPr>
          <w:rFonts w:cs="Arial"/>
        </w:rPr>
        <w:t xml:space="preserve">  </w:t>
      </w:r>
    </w:p>
    <w:p w:rsidR="00F72FA7" w:rsidRPr="00FD4179" w:rsidRDefault="00F52314" w:rsidP="00F52314">
      <w:pPr>
        <w:spacing w:line="276" w:lineRule="auto"/>
        <w:rPr>
          <w:rFonts w:cs="Arial"/>
        </w:rPr>
      </w:pPr>
      <w:r>
        <w:rPr>
          <w:rFonts w:cs="Arial"/>
          <w:b/>
        </w:rPr>
        <w:t>O</w:t>
      </w:r>
      <w:r w:rsidR="007322C6" w:rsidRPr="00FD4179">
        <w:rPr>
          <w:rFonts w:cs="Arial"/>
          <w:b/>
        </w:rPr>
        <w:t xml:space="preserve">r </w:t>
      </w:r>
      <w:r w:rsidR="00FD4179">
        <w:rPr>
          <w:rFonts w:cs="Arial"/>
          <w:b/>
        </w:rPr>
        <w:t>via post to</w:t>
      </w:r>
      <w:r w:rsidR="007322C6" w:rsidRPr="00FD4179">
        <w:rPr>
          <w:rFonts w:cs="Arial"/>
          <w:b/>
        </w:rPr>
        <w:t>:</w:t>
      </w:r>
      <w:r w:rsidR="00FD4179">
        <w:rPr>
          <w:rFonts w:cs="Arial"/>
        </w:rPr>
        <w:t xml:space="preserve">  </w:t>
      </w:r>
      <w:r w:rsidR="007322C6" w:rsidRPr="00D97D55">
        <w:rPr>
          <w:rFonts w:cs="Arial"/>
        </w:rPr>
        <w:t>Community Diabetes Team</w:t>
      </w:r>
      <w:r w:rsidR="00806E45" w:rsidRPr="00D97D55">
        <w:rPr>
          <w:rFonts w:cs="Arial"/>
        </w:rPr>
        <w:t>, Unit 7, Ambley Green, Gillingham, Kent ME8 0NJ</w:t>
      </w:r>
    </w:p>
    <w:sectPr w:rsidR="00F72FA7" w:rsidRPr="00FD4179" w:rsidSect="00C25BF6">
      <w:footerReference w:type="default" r:id="rId8"/>
      <w:headerReference w:type="first" r:id="rId9"/>
      <w:footerReference w:type="first" r:id="rId10"/>
      <w:pgSz w:w="11900" w:h="16840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2C6" w:rsidRDefault="007322C6">
      <w:r>
        <w:separator/>
      </w:r>
    </w:p>
  </w:endnote>
  <w:endnote w:type="continuationSeparator" w:id="0">
    <w:p w:rsidR="007322C6" w:rsidRDefault="0073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E9F" w:rsidRDefault="0023213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5167" behindDoc="0" locked="0" layoutInCell="1" allowOverlap="1" wp14:anchorId="6714DE7B" wp14:editId="26A80CA5">
          <wp:simplePos x="0" y="0"/>
          <wp:positionH relativeFrom="column">
            <wp:posOffset>4693285</wp:posOffset>
          </wp:positionH>
          <wp:positionV relativeFrom="paragraph">
            <wp:posOffset>129540</wp:posOffset>
          </wp:positionV>
          <wp:extent cx="1857375" cy="515620"/>
          <wp:effectExtent l="0" t="0" r="9525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221" w:rsidRPr="00D0222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F9E85E" wp14:editId="69540A21">
              <wp:simplePos x="0" y="0"/>
              <wp:positionH relativeFrom="column">
                <wp:posOffset>-255905</wp:posOffset>
              </wp:positionH>
              <wp:positionV relativeFrom="paragraph">
                <wp:posOffset>121920</wp:posOffset>
              </wp:positionV>
              <wp:extent cx="3915410" cy="704850"/>
              <wp:effectExtent l="0" t="0" r="0" b="0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:rsidR="00D02221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:rsidR="00D02221" w:rsidRDefault="00D02221" w:rsidP="00D022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9E8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20.15pt;margin-top:9.6pt;width:308.3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G9tgIAALo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KRoB1Q9MhGg+7kiMLEtmfodQpeDz34mRHOgWZXqu7vZflNIyFXDRVbdquUHBpGK0gvtDf9i6sT&#10;jrYgm+GjrCAO3RnpgMZadbZ30A0E6EDT04kam0sJh++SMCIhmEqwLQISR447n6bH273S5j2THbKL&#10;DCug3qHT/b02NhuaHl1sMCEL3raO/lY8OwDH6QRiw1Vrs1k4Nn8mQbKO1zHxyGy+9kiQ595tsSLe&#10;vAgXUf4uX63y8JeNG5K04VXFhA1zVFZI/oy5g8YnTZy0pWXLKwtnU9Jqu1m1Cu0pKLtwn+s5WM5u&#10;/vM0XBOglhclhTMS3M0Sr5jHC48UJPKSRRB7QZjcJfOAJCQvnpd0zwX795LQAKKLZtEkpnPSL2oL&#10;3Pe6Npp23MDsaHmX4fjkRFMrwbWoHLWG8nZaX7TCpn9uBdB9JNoJ1mp0UqsZNyOgWBVvZPUE0lUS&#10;lAUihIEHi0aqHxgNMDwyrL/vqGIYtR8EyD8JCbHTxm1ItJjBRl1aNpcWKkqAyrDBaFquzDShdr3i&#10;2wYiTQ9OyFt4MjV3aj5ndXhoMCBcUYdhZifQ5d55nUfu8jcAAAD//wMAUEsDBBQABgAIAAAAIQCM&#10;8Jx+3QAAAAoBAAAPAAAAZHJzL2Rvd25yZXYueG1sTI9LT8MwEITvSPwHa5G4tTbpAxriVAjEFUR5&#10;SNy28TaJiNdR7Dbh37Oc4Lgzn2Zniu3kO3WiIbaBLVzNDSjiKriWawtvr4+zG1AxITvsApOFb4qw&#10;Lc/PCsxdGPmFTrtUKwnhmKOFJqU+1zpWDXmM89ATi3cIg8ck51BrN+Ao4b7TmTFr7bFl+dBgT/cN&#10;VV+7o7fw/nT4/Fia5/rBr/oxTEaz32hrLy+mu1tQiab0B8NvfakOpXTahyO7qDoLs6VZCCrGJgMl&#10;wOp6LcJehIXJQJeF/j+h/AEAAP//AwBQSwECLQAUAAYACAAAACEAtoM4kv4AAADhAQAAEwAAAAAA&#10;AAAAAAAAAAAAAAAAW0NvbnRlbnRfVHlwZXNdLnhtbFBLAQItABQABgAIAAAAIQA4/SH/1gAAAJQB&#10;AAALAAAAAAAAAAAAAAAAAC8BAABfcmVscy8ucmVsc1BLAQItABQABgAIAAAAIQDolnG9tgIAALoF&#10;AAAOAAAAAAAAAAAAAAAAAC4CAABkcnMvZTJvRG9jLnhtbFBLAQItABQABgAIAAAAIQCM8Jx+3QAA&#10;AAoBAAAPAAAAAAAAAAAAAAAAABAFAABkcnMvZG93bnJldi54bWxQSwUGAAAAAAQABADzAAAAGgYA&#10;AAAA&#10;" filled="f" stroked="f">
              <v:textbox>
                <w:txbxContent>
                  <w:p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:rsidR="00D02221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:rsidR="00D02221" w:rsidRDefault="00D02221" w:rsidP="00D02221"/>
                </w:txbxContent>
              </v:textbox>
            </v:shape>
          </w:pict>
        </mc:Fallback>
      </mc:AlternateContent>
    </w:r>
  </w:p>
  <w:p w:rsidR="00696E9F" w:rsidRDefault="00696E9F">
    <w:pPr>
      <w:pStyle w:val="Footer"/>
    </w:pPr>
  </w:p>
  <w:p w:rsidR="00F40AF1" w:rsidRDefault="00F40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C55" w:rsidRDefault="00AC6656">
    <w:pPr>
      <w:pStyle w:val="Footer"/>
    </w:pPr>
    <w:r w:rsidRPr="009121C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26734D" wp14:editId="1721F624">
              <wp:simplePos x="0" y="0"/>
              <wp:positionH relativeFrom="column">
                <wp:posOffset>-331470</wp:posOffset>
              </wp:positionH>
              <wp:positionV relativeFrom="paragraph">
                <wp:posOffset>179070</wp:posOffset>
              </wp:positionV>
              <wp:extent cx="4105275" cy="70485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1CA" w:rsidRPr="007850C2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:rsidR="009121CA" w:rsidRPr="007850C2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:rsidR="009121CA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:rsidR="009121CA" w:rsidRPr="007850C2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:rsidR="009121CA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:rsidR="009121CA" w:rsidRDefault="009121CA" w:rsidP="009121C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673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6.1pt;margin-top:14.1pt;width:323.2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IwuA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2Fq2zMOOgOvhwH8zB7OrastVQ/3svqmkZDLlooNu1VKji2jNaQX2pv+xdUJ&#10;R1uQ9fhR1hCHbo10QPtG9RYQuoEAHWh6OlFjc6ngkIRBHM1jjCqwzQOSxI47n2bH24PS5j2TPbKL&#10;HCug3qHT3b02NhuaHV1sMCFL3nWO/k48OwDH6QRiw1Vrs1k4Nn+mQbpKVgnxSDRbeSQoCu+2XBJv&#10;VobzuHhXLJdF+MvGDUnW8rpmwoY5Kiskf8bcQeOTJk7a0rLjtYWzKWm1WS87hXYUlF26z/UcLGc3&#10;/3karglQy4uSwogEd1HqlbNk7pGSxF46DxIvCNO7dBaQlBTl85LuuWD/XhIac5zGUTyJ6Zz0i9oC&#10;972ujWY9NzA7Ot7nODk50cxKcCVqR62hvJvWF62w6Z9bAXQfiXaCtRqd1Gr26/3haQCYFfNa1k+g&#10;YCVBYCBTmHuwaKX6gdEIMyTH+vuWKoZR90HAK0hDQuzQcRsSzyPYqEvL+tJCRQVQOTYYTculmQbV&#10;dlB800Kk6d0JeQsvp+FO1OesDu8N5oSr7TDT7CC63Duv8+Rd/AYAAP//AwBQSwMEFAAGAAgAAAAh&#10;ABcOdJreAAAACgEAAA8AAABkcnMvZG93bnJldi54bWxMj01PwzAMhu9I/IfISNy2hGxFa2k6IRBX&#10;EOND4pY1XlvROFWTreXfY07sZFl+9Pp5y+3se3HCMXaBDNwsFQikOriOGgPvb0+LDYiYLDnbB0ID&#10;PxhhW11elLZwYaJXPO1SIziEYmENtCkNhZSxbtHbuAwDEt8OYfQ28To20o124nDfS63UrfS2I/7Q&#10;2gEfWqy/d0dv4OP58PW5Vi/No8+GKcxKks+lMddX8/0diIRz+ofhT5/VoWKnfTiSi6I3sMi0ZtSA&#10;3vBkIMvXKxB7Jle5BlmV8rxC9QsAAP//AwBQSwECLQAUAAYACAAAACEAtoM4kv4AAADhAQAAEwAA&#10;AAAAAAAAAAAAAAAAAAAAW0NvbnRlbnRfVHlwZXNdLnhtbFBLAQItABQABgAIAAAAIQA4/SH/1gAA&#10;AJQBAAALAAAAAAAAAAAAAAAAAC8BAABfcmVscy8ucmVsc1BLAQItABQABgAIAAAAIQCZHoIwuAIA&#10;AMEFAAAOAAAAAAAAAAAAAAAAAC4CAABkcnMvZTJvRG9jLnhtbFBLAQItABQABgAIAAAAIQAXDnSa&#10;3gAAAAoBAAAPAAAAAAAAAAAAAAAAABIFAABkcnMvZG93bnJldi54bWxQSwUGAAAAAAQABADzAAAA&#10;HQYAAAAA&#10;" filled="f" stroked="f">
              <v:textbox>
                <w:txbxContent>
                  <w:p w:rsidR="009121CA" w:rsidRPr="007850C2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:rsidR="009121CA" w:rsidRPr="007850C2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:rsidR="009121CA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:rsidR="009121CA" w:rsidRPr="007850C2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:rsidR="009121CA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:rsidR="009121CA" w:rsidRDefault="009121CA" w:rsidP="009121CA"/>
                </w:txbxContent>
              </v:textbox>
            </v:shape>
          </w:pict>
        </mc:Fallback>
      </mc:AlternateContent>
    </w:r>
    <w:r w:rsidR="009121CA" w:rsidRPr="009121CA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0CEC7A27" wp14:editId="6716F10C">
          <wp:simplePos x="0" y="0"/>
          <wp:positionH relativeFrom="column">
            <wp:posOffset>4850765</wp:posOffset>
          </wp:positionH>
          <wp:positionV relativeFrom="paragraph">
            <wp:posOffset>216535</wp:posOffset>
          </wp:positionV>
          <wp:extent cx="1857375" cy="51562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es - Green -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0C55" w:rsidRDefault="00A40C55">
    <w:pPr>
      <w:pStyle w:val="Footer"/>
    </w:pPr>
  </w:p>
  <w:p w:rsidR="00A40C55" w:rsidRDefault="00A40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2C6" w:rsidRDefault="007322C6">
      <w:r>
        <w:separator/>
      </w:r>
    </w:p>
  </w:footnote>
  <w:footnote w:type="continuationSeparator" w:id="0">
    <w:p w:rsidR="007322C6" w:rsidRDefault="0073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6AA" w:rsidRDefault="009121CA" w:rsidP="00D636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581585BA" wp14:editId="4CB8266F">
          <wp:simplePos x="0" y="0"/>
          <wp:positionH relativeFrom="column">
            <wp:posOffset>-330835</wp:posOffset>
          </wp:positionH>
          <wp:positionV relativeFrom="paragraph">
            <wp:posOffset>-236855</wp:posOffset>
          </wp:positionV>
          <wp:extent cx="1457325" cy="739775"/>
          <wp:effectExtent l="0" t="0" r="952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H logo -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EB0"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4FA73F73" wp14:editId="5E39F16C">
          <wp:simplePos x="0" y="0"/>
          <wp:positionH relativeFrom="column">
            <wp:posOffset>5622290</wp:posOffset>
          </wp:positionH>
          <wp:positionV relativeFrom="paragraph">
            <wp:posOffset>-58420</wp:posOffset>
          </wp:positionV>
          <wp:extent cx="1000125" cy="407035"/>
          <wp:effectExtent l="0" t="0" r="9525" b="0"/>
          <wp:wrapNone/>
          <wp:docPr id="7" name="Picture 7" descr="NHS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NHS logo - 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3594" w:rsidRDefault="00643594" w:rsidP="00643594">
    <w:pPr>
      <w:pStyle w:val="Header"/>
      <w:tabs>
        <w:tab w:val="clear" w:pos="4153"/>
        <w:tab w:val="clear" w:pos="8306"/>
        <w:tab w:val="left" w:pos="1815"/>
      </w:tabs>
    </w:pPr>
    <w:r>
      <w:tab/>
    </w:r>
  </w:p>
  <w:p w:rsidR="00D636AA" w:rsidRPr="00D636AA" w:rsidRDefault="00D636AA" w:rsidP="00D636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C6"/>
    <w:rsid w:val="00010A8F"/>
    <w:rsid w:val="000464AE"/>
    <w:rsid w:val="00061EEF"/>
    <w:rsid w:val="0007747C"/>
    <w:rsid w:val="000879F3"/>
    <w:rsid w:val="00092045"/>
    <w:rsid w:val="000B1F96"/>
    <w:rsid w:val="000B4CE1"/>
    <w:rsid w:val="000C52C9"/>
    <w:rsid w:val="00100779"/>
    <w:rsid w:val="00107F08"/>
    <w:rsid w:val="00121C1A"/>
    <w:rsid w:val="001B6948"/>
    <w:rsid w:val="00223EB0"/>
    <w:rsid w:val="0023213A"/>
    <w:rsid w:val="002639B2"/>
    <w:rsid w:val="002836B6"/>
    <w:rsid w:val="002B7046"/>
    <w:rsid w:val="00302F97"/>
    <w:rsid w:val="00334D12"/>
    <w:rsid w:val="00356E04"/>
    <w:rsid w:val="00377225"/>
    <w:rsid w:val="00377BCF"/>
    <w:rsid w:val="00393627"/>
    <w:rsid w:val="00402529"/>
    <w:rsid w:val="00421EE6"/>
    <w:rsid w:val="004664C5"/>
    <w:rsid w:val="004D2D41"/>
    <w:rsid w:val="004D4F62"/>
    <w:rsid w:val="004E07EB"/>
    <w:rsid w:val="004F1336"/>
    <w:rsid w:val="004F777D"/>
    <w:rsid w:val="00555C8E"/>
    <w:rsid w:val="005B0725"/>
    <w:rsid w:val="005C1D44"/>
    <w:rsid w:val="005C75EE"/>
    <w:rsid w:val="006023B3"/>
    <w:rsid w:val="00643594"/>
    <w:rsid w:val="00672450"/>
    <w:rsid w:val="0068496B"/>
    <w:rsid w:val="00696E9F"/>
    <w:rsid w:val="006E69A9"/>
    <w:rsid w:val="007322C6"/>
    <w:rsid w:val="00732C6C"/>
    <w:rsid w:val="00737AB5"/>
    <w:rsid w:val="00760FB8"/>
    <w:rsid w:val="007850C2"/>
    <w:rsid w:val="007E18FF"/>
    <w:rsid w:val="00806E45"/>
    <w:rsid w:val="00811812"/>
    <w:rsid w:val="0081625B"/>
    <w:rsid w:val="00873714"/>
    <w:rsid w:val="008F58EC"/>
    <w:rsid w:val="00903AFC"/>
    <w:rsid w:val="009121CA"/>
    <w:rsid w:val="00931BFB"/>
    <w:rsid w:val="009518E5"/>
    <w:rsid w:val="009561E5"/>
    <w:rsid w:val="00985400"/>
    <w:rsid w:val="00992C0B"/>
    <w:rsid w:val="009D6687"/>
    <w:rsid w:val="00A40C55"/>
    <w:rsid w:val="00A975CD"/>
    <w:rsid w:val="00AC106B"/>
    <w:rsid w:val="00AC6656"/>
    <w:rsid w:val="00B06177"/>
    <w:rsid w:val="00B3614E"/>
    <w:rsid w:val="00B74950"/>
    <w:rsid w:val="00C25BF6"/>
    <w:rsid w:val="00C42FB6"/>
    <w:rsid w:val="00CA6543"/>
    <w:rsid w:val="00CB767C"/>
    <w:rsid w:val="00D02221"/>
    <w:rsid w:val="00D1246D"/>
    <w:rsid w:val="00D53657"/>
    <w:rsid w:val="00D636AA"/>
    <w:rsid w:val="00D97D55"/>
    <w:rsid w:val="00E1760A"/>
    <w:rsid w:val="00E329C2"/>
    <w:rsid w:val="00E445BB"/>
    <w:rsid w:val="00E63F06"/>
    <w:rsid w:val="00E80F09"/>
    <w:rsid w:val="00EE51E7"/>
    <w:rsid w:val="00F05E73"/>
    <w:rsid w:val="00F40AF1"/>
    <w:rsid w:val="00F46012"/>
    <w:rsid w:val="00F478CB"/>
    <w:rsid w:val="00F52314"/>
    <w:rsid w:val="00F72FA7"/>
    <w:rsid w:val="00FA5CC3"/>
    <w:rsid w:val="00FD4179"/>
    <w:rsid w:val="00FD50DC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5:docId w15:val="{9E02C5A3-B58F-4EFB-8272-A93A2A53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22C6"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EB0"/>
    <w:pPr>
      <w:keepNext/>
      <w:spacing w:before="240" w:after="60"/>
      <w:outlineLvl w:val="0"/>
    </w:pPr>
    <w:rPr>
      <w:rFonts w:eastAsiaTheme="majorEastAsia" w:cstheme="majorBidi"/>
      <w:b/>
      <w:bCs/>
      <w:color w:val="5BBF21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BE01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paragraph" w:styleId="BalloonText">
    <w:name w:val="Balloon Text"/>
    <w:basedOn w:val="Normal"/>
    <w:semiHidden/>
    <w:rsid w:val="008F58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0AF1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rsid w:val="00F40AF1"/>
    <w:pPr>
      <w:tabs>
        <w:tab w:val="center" w:pos="4153"/>
        <w:tab w:val="right" w:pos="8306"/>
      </w:tabs>
    </w:pPr>
    <w:rPr>
      <w:sz w:val="24"/>
      <w:szCs w:val="24"/>
    </w:rPr>
  </w:style>
  <w:style w:type="character" w:styleId="Hyperlink">
    <w:name w:val="Hyperlink"/>
    <w:rsid w:val="006023B3"/>
    <w:rPr>
      <w:color w:val="0000FF"/>
      <w:u w:val="single"/>
    </w:rPr>
  </w:style>
  <w:style w:type="paragraph" w:customStyle="1" w:styleId="Char">
    <w:name w:val="Char"/>
    <w:basedOn w:val="Normal"/>
    <w:rsid w:val="00FE7229"/>
    <w:pPr>
      <w:spacing w:after="160" w:line="240" w:lineRule="exact"/>
    </w:pPr>
    <w:rPr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23EB0"/>
    <w:rPr>
      <w:rFonts w:ascii="Arial" w:eastAsiaTheme="majorEastAsia" w:hAnsi="Arial" w:cstheme="majorBidi"/>
      <w:b/>
      <w:bCs/>
      <w:color w:val="5BBF21"/>
      <w:kern w:val="32"/>
      <w:sz w:val="36"/>
      <w:szCs w:val="32"/>
      <w:lang w:eastAsia="en-US"/>
    </w:rPr>
  </w:style>
  <w:style w:type="character" w:styleId="Emphasis">
    <w:name w:val="Emphasis"/>
    <w:basedOn w:val="DefaultParagraphFont"/>
    <w:qFormat/>
    <w:rsid w:val="00223EB0"/>
    <w:rPr>
      <w:rFonts w:ascii="Arial" w:hAnsi="Arial"/>
      <w:i w:val="0"/>
      <w:iCs/>
      <w:color w:val="003893"/>
    </w:rPr>
  </w:style>
  <w:style w:type="character" w:styleId="Strong">
    <w:name w:val="Strong"/>
    <w:basedOn w:val="DefaultParagraphFont"/>
    <w:qFormat/>
    <w:rsid w:val="00223EB0"/>
    <w:rPr>
      <w:rFonts w:ascii="Arial" w:hAnsi="Arial"/>
      <w:b/>
      <w:bCs/>
      <w:color w:val="003893"/>
    </w:rPr>
  </w:style>
  <w:style w:type="paragraph" w:styleId="Subtitle">
    <w:name w:val="Subtitle"/>
    <w:basedOn w:val="Normal"/>
    <w:next w:val="Normal"/>
    <w:link w:val="SubtitleChar"/>
    <w:qFormat/>
    <w:rsid w:val="00223EB0"/>
    <w:pPr>
      <w:spacing w:after="60"/>
      <w:jc w:val="center"/>
      <w:outlineLvl w:val="1"/>
    </w:pPr>
    <w:rPr>
      <w:rFonts w:eastAsiaTheme="majorEastAsia" w:cstheme="majorBidi"/>
      <w:b/>
      <w:color w:val="003893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223EB0"/>
    <w:rPr>
      <w:rFonts w:ascii="Arial" w:eastAsiaTheme="majorEastAsia" w:hAnsi="Arial" w:cstheme="majorBidi"/>
      <w:b/>
      <w:color w:val="003893"/>
      <w:sz w:val="28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23EB0"/>
    <w:pPr>
      <w:spacing w:before="240" w:after="60"/>
      <w:jc w:val="center"/>
      <w:outlineLvl w:val="0"/>
    </w:pPr>
    <w:rPr>
      <w:rFonts w:eastAsiaTheme="majorEastAsia" w:cstheme="majorBidi"/>
      <w:b/>
      <w:bCs/>
      <w:color w:val="003893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23EB0"/>
    <w:rPr>
      <w:rFonts w:ascii="Arial" w:eastAsiaTheme="majorEastAsia" w:hAnsi="Arial" w:cstheme="majorBidi"/>
      <w:b/>
      <w:bCs/>
      <w:color w:val="003893"/>
      <w:kern w:val="28"/>
      <w:sz w:val="32"/>
      <w:szCs w:val="32"/>
      <w:lang w:eastAsia="en-US"/>
    </w:rPr>
  </w:style>
  <w:style w:type="table" w:styleId="TableGrid">
    <w:name w:val="Table Grid"/>
    <w:basedOn w:val="TableNormal"/>
    <w:rsid w:val="0001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51E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836B6"/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dch.communitydiabetes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.Eltringham-Cox\AppData\Local\Microsoft\Windows\Temporary%20Internet%20Files\Content.IE5\2YO42RNH\general-document-(external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DCD6-15DB-45C5-B76E-D7D6CFA6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general-document-(external).dotx</Template>
  <TotalTime>2</TotalTime>
  <Pages>2</Pages>
  <Words>425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ELTRINGHAM-COX Anne</dc:creator>
  <cp:lastModifiedBy>EDWARDS Charlie</cp:lastModifiedBy>
  <cp:revision>2</cp:revision>
  <cp:lastPrinted>2015-10-29T16:45:00Z</cp:lastPrinted>
  <dcterms:created xsi:type="dcterms:W3CDTF">2022-08-01T14:40:00Z</dcterms:created>
  <dcterms:modified xsi:type="dcterms:W3CDTF">2022-08-01T14:40:00Z</dcterms:modified>
</cp:coreProperties>
</file>