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3213A" w:rsidRDefault="0011098A" w:rsidP="00BB534D">
      <w:pPr>
        <w:pStyle w:val="Subtitle"/>
        <w:spacing w:after="0"/>
        <w:rPr>
          <w:rStyle w:val="Strong"/>
          <w:b/>
          <w:sz w:val="36"/>
        </w:rPr>
      </w:pPr>
      <w:r w:rsidRPr="0011098A">
        <w:rPr>
          <w:rStyle w:val="Strong"/>
          <w:b/>
          <w:sz w:val="36"/>
        </w:rPr>
        <w:t>Child Health Service referral form</w:t>
      </w:r>
    </w:p>
    <w:p w:rsidR="006A4416" w:rsidRDefault="003C30DC" w:rsidP="006A4416">
      <w:pPr>
        <w:jc w:val="center"/>
        <w:rPr>
          <w:b/>
          <w:color w:val="003086"/>
        </w:rPr>
      </w:pPr>
      <w:r>
        <w:rPr>
          <w:b/>
          <w:color w:val="003086"/>
        </w:rPr>
        <w:t>Speech and Language – School aged</w:t>
      </w:r>
    </w:p>
    <w:p w:rsidR="00151491" w:rsidRPr="00360298" w:rsidRDefault="00151491" w:rsidP="006A4416">
      <w:pPr>
        <w:jc w:val="center"/>
        <w:rPr>
          <w:rFonts w:eastAsiaTheme="majorEastAsia" w:cstheme="majorBidi"/>
          <w:bCs/>
          <w:color w:val="FF0000"/>
          <w:sz w:val="18"/>
          <w:szCs w:val="18"/>
        </w:rPr>
      </w:pPr>
      <w:r w:rsidRPr="00360298">
        <w:rPr>
          <w:rFonts w:eastAsiaTheme="majorEastAsia" w:cstheme="majorBidi"/>
          <w:b/>
          <w:bCs/>
          <w:color w:val="FF0000"/>
          <w:sz w:val="18"/>
          <w:szCs w:val="18"/>
        </w:rPr>
        <w:t>All school referrals</w:t>
      </w:r>
      <w:r w:rsidRPr="00360298">
        <w:rPr>
          <w:rFonts w:eastAsiaTheme="majorEastAsia" w:cstheme="majorBidi"/>
          <w:bCs/>
          <w:color w:val="FF0000"/>
          <w:sz w:val="18"/>
          <w:szCs w:val="18"/>
        </w:rPr>
        <w:t xml:space="preserve"> must be discussed with the school’s named MCH Speech and Language therapist PRIOR to referral</w:t>
      </w:r>
      <w:r w:rsidR="00360298" w:rsidRPr="00360298">
        <w:rPr>
          <w:rFonts w:eastAsiaTheme="majorEastAsia" w:cstheme="majorBidi"/>
          <w:bCs/>
          <w:color w:val="FF0000"/>
          <w:sz w:val="18"/>
          <w:szCs w:val="18"/>
        </w:rPr>
        <w:t xml:space="preserve"> </w:t>
      </w:r>
    </w:p>
    <w:p w:rsidR="00360298" w:rsidRPr="00360298" w:rsidRDefault="00360298" w:rsidP="006A4416">
      <w:pPr>
        <w:jc w:val="center"/>
        <w:rPr>
          <w:b/>
          <w:color w:val="003086"/>
          <w:sz w:val="20"/>
          <w:szCs w:val="20"/>
        </w:rPr>
      </w:pPr>
      <w:r w:rsidRPr="00360298">
        <w:rPr>
          <w:sz w:val="20"/>
          <w:szCs w:val="20"/>
          <w:highlight w:val="yellow"/>
        </w:rPr>
        <w:t>*Required field – if required fields are not completed the referral will automatically be rejected</w:t>
      </w:r>
    </w:p>
    <w:p w:rsidR="0011098A" w:rsidRPr="00360298" w:rsidRDefault="0011098A" w:rsidP="00E04DFB">
      <w:pPr>
        <w:rPr>
          <w:sz w:val="12"/>
          <w:szCs w:val="12"/>
        </w:rPr>
      </w:pPr>
    </w:p>
    <w:p w:rsidR="00BB534D" w:rsidRDefault="0011098A" w:rsidP="00360298">
      <w:r w:rsidRPr="0011098A">
        <w:rPr>
          <w:b/>
          <w:color w:val="5F497A" w:themeColor="accent4" w:themeShade="BF"/>
          <w:sz w:val="28"/>
        </w:rPr>
        <w:t>General information</w:t>
      </w:r>
      <w:r w:rsidR="00BB534D">
        <w:rPr>
          <w:b/>
          <w:color w:val="5F497A" w:themeColor="accent4" w:themeShade="BF"/>
          <w:sz w:val="28"/>
        </w:rPr>
        <w:tab/>
      </w:r>
      <w:r w:rsidR="00BB534D">
        <w:rPr>
          <w:b/>
          <w:color w:val="5F497A" w:themeColor="accent4" w:themeShade="BF"/>
          <w:sz w:val="28"/>
        </w:rPr>
        <w:tab/>
      </w:r>
      <w:r w:rsidR="00BB534D">
        <w:rPr>
          <w:b/>
          <w:color w:val="5F497A" w:themeColor="accent4" w:themeShade="BF"/>
          <w:sz w:val="28"/>
        </w:rPr>
        <w:tab/>
      </w:r>
      <w:r w:rsidR="00BB534D">
        <w:rPr>
          <w:b/>
          <w:color w:val="5F497A" w:themeColor="accent4" w:themeShade="BF"/>
          <w:sz w:val="28"/>
        </w:rPr>
        <w:tab/>
      </w:r>
      <w:r w:rsidR="00BB534D">
        <w:rPr>
          <w:b/>
          <w:color w:val="5F497A" w:themeColor="accent4" w:themeShade="BF"/>
          <w:sz w:val="28"/>
        </w:rPr>
        <w:tab/>
      </w:r>
      <w:r w:rsidR="00BB534D">
        <w:rPr>
          <w:b/>
          <w:color w:val="5F497A" w:themeColor="accent4" w:themeShade="BF"/>
          <w:sz w:val="28"/>
        </w:rPr>
        <w:tab/>
      </w:r>
      <w:r w:rsidR="00BB534D">
        <w:rPr>
          <w:b/>
          <w:color w:val="5F497A" w:themeColor="accent4" w:themeShade="BF"/>
          <w:sz w:val="28"/>
        </w:rPr>
        <w:tab/>
      </w:r>
      <w:r w:rsidR="00BB534D">
        <w:rPr>
          <w:b/>
          <w:color w:val="5F497A" w:themeColor="accent4" w:themeShade="BF"/>
          <w:sz w:val="28"/>
        </w:rPr>
        <w:tab/>
      </w:r>
    </w:p>
    <w:tbl>
      <w:tblPr>
        <w:tblStyle w:val="TableGrid"/>
        <w:tblW w:w="10188" w:type="dxa"/>
        <w:tblLook w:val="04A0" w:firstRow="1" w:lastRow="0" w:firstColumn="1" w:lastColumn="0" w:noHBand="0" w:noVBand="1"/>
      </w:tblPr>
      <w:tblGrid>
        <w:gridCol w:w="2689"/>
        <w:gridCol w:w="2409"/>
        <w:gridCol w:w="2552"/>
        <w:gridCol w:w="2538"/>
      </w:tblGrid>
      <w:tr w:rsidR="0011098A" w:rsidTr="008A1E42">
        <w:tc>
          <w:tcPr>
            <w:tcW w:w="2689" w:type="dxa"/>
          </w:tcPr>
          <w:p w:rsidR="0011098A" w:rsidRPr="004C1182" w:rsidRDefault="004C1182" w:rsidP="00E04DFB">
            <w:r>
              <w:t>*</w:t>
            </w:r>
            <w:r w:rsidR="0011098A" w:rsidRPr="004C1182">
              <w:t xml:space="preserve">Date of referral </w:t>
            </w:r>
            <w:bookmarkStart w:id="0" w:name="_GoBack"/>
            <w:bookmarkEnd w:id="0"/>
          </w:p>
          <w:p w:rsidR="0011098A" w:rsidRPr="004C1182" w:rsidRDefault="0011098A" w:rsidP="00E04DFB"/>
        </w:tc>
        <w:tc>
          <w:tcPr>
            <w:tcW w:w="2409" w:type="dxa"/>
          </w:tcPr>
          <w:p w:rsidR="0011098A" w:rsidRPr="004C1182" w:rsidRDefault="0011098A" w:rsidP="00E04DFB"/>
        </w:tc>
        <w:tc>
          <w:tcPr>
            <w:tcW w:w="2552" w:type="dxa"/>
          </w:tcPr>
          <w:p w:rsidR="0011098A" w:rsidRPr="004C1182" w:rsidRDefault="004C1182" w:rsidP="00E04DFB">
            <w:r>
              <w:t>*</w:t>
            </w:r>
            <w:r w:rsidR="0011098A" w:rsidRPr="004C1182">
              <w:t>Child</w:t>
            </w:r>
            <w:r w:rsidR="00C40475">
              <w:t>’</w:t>
            </w:r>
            <w:r w:rsidR="0011098A" w:rsidRPr="004C1182">
              <w:t>s date of birth</w:t>
            </w:r>
          </w:p>
          <w:p w:rsidR="0011098A" w:rsidRPr="004C1182" w:rsidRDefault="0011098A" w:rsidP="00E04DFB"/>
        </w:tc>
        <w:tc>
          <w:tcPr>
            <w:tcW w:w="2538" w:type="dxa"/>
          </w:tcPr>
          <w:p w:rsidR="0011098A" w:rsidRPr="004C1182" w:rsidRDefault="0011098A" w:rsidP="00E04DFB"/>
        </w:tc>
      </w:tr>
      <w:tr w:rsidR="0011098A" w:rsidTr="008A1E42">
        <w:tc>
          <w:tcPr>
            <w:tcW w:w="2689" w:type="dxa"/>
          </w:tcPr>
          <w:p w:rsidR="0011098A" w:rsidRPr="004C1182" w:rsidRDefault="004C1182" w:rsidP="00E04DFB">
            <w:r>
              <w:t>*</w:t>
            </w:r>
            <w:r w:rsidR="0011098A" w:rsidRPr="004C1182">
              <w:t>Child</w:t>
            </w:r>
            <w:r w:rsidR="00C40475">
              <w:t>’</w:t>
            </w:r>
            <w:r w:rsidR="0011098A" w:rsidRPr="004C1182">
              <w:t>s first name</w:t>
            </w:r>
          </w:p>
          <w:p w:rsidR="0011098A" w:rsidRPr="004C1182" w:rsidRDefault="0011098A" w:rsidP="00E04DFB"/>
        </w:tc>
        <w:tc>
          <w:tcPr>
            <w:tcW w:w="2409" w:type="dxa"/>
          </w:tcPr>
          <w:p w:rsidR="0011098A" w:rsidRPr="004C1182" w:rsidRDefault="0011098A" w:rsidP="00E04DFB"/>
        </w:tc>
        <w:tc>
          <w:tcPr>
            <w:tcW w:w="2552" w:type="dxa"/>
          </w:tcPr>
          <w:p w:rsidR="0011098A" w:rsidRPr="007B1A5B" w:rsidRDefault="004C1182" w:rsidP="00E04DFB">
            <w:r w:rsidRPr="007B1A5B">
              <w:t>*</w:t>
            </w:r>
            <w:r w:rsidR="0011098A" w:rsidRPr="007B1A5B">
              <w:t>Child</w:t>
            </w:r>
            <w:r w:rsidR="00C40475" w:rsidRPr="007B1A5B">
              <w:t>’</w:t>
            </w:r>
            <w:r w:rsidR="0011098A" w:rsidRPr="007B1A5B">
              <w:t>s last name</w:t>
            </w:r>
          </w:p>
          <w:p w:rsidR="0011098A" w:rsidRPr="007B1A5B" w:rsidRDefault="0011098A" w:rsidP="00E04DFB"/>
        </w:tc>
        <w:tc>
          <w:tcPr>
            <w:tcW w:w="2538" w:type="dxa"/>
          </w:tcPr>
          <w:p w:rsidR="0011098A" w:rsidRPr="004C1182" w:rsidRDefault="0011098A" w:rsidP="00E04DFB"/>
        </w:tc>
      </w:tr>
      <w:tr w:rsidR="0011098A" w:rsidTr="008A1E42">
        <w:tc>
          <w:tcPr>
            <w:tcW w:w="2689" w:type="dxa"/>
            <w:tcBorders>
              <w:bottom w:val="single" w:sz="4" w:space="0" w:color="auto"/>
            </w:tcBorders>
          </w:tcPr>
          <w:p w:rsidR="0011098A" w:rsidRDefault="0011098A" w:rsidP="00E04DFB">
            <w:r w:rsidRPr="004C1182">
              <w:t>Name child likes to be known by</w:t>
            </w:r>
          </w:p>
          <w:p w:rsidR="004C1182" w:rsidRPr="004C1182" w:rsidRDefault="004C1182" w:rsidP="00E04DFB"/>
        </w:tc>
        <w:tc>
          <w:tcPr>
            <w:tcW w:w="2409" w:type="dxa"/>
            <w:tcBorders>
              <w:bottom w:val="single" w:sz="4" w:space="0" w:color="auto"/>
            </w:tcBorders>
          </w:tcPr>
          <w:p w:rsidR="0011098A" w:rsidRPr="004C1182" w:rsidRDefault="0011098A" w:rsidP="00E04DFB"/>
        </w:tc>
        <w:tc>
          <w:tcPr>
            <w:tcW w:w="2552" w:type="dxa"/>
          </w:tcPr>
          <w:p w:rsidR="00C129C4" w:rsidRDefault="004C1182" w:rsidP="00E04DFB">
            <w:r w:rsidRPr="007B1A5B">
              <w:t xml:space="preserve">NHS Number </w:t>
            </w:r>
          </w:p>
          <w:p w:rsidR="0011098A" w:rsidRPr="00C129C4" w:rsidRDefault="004C1182" w:rsidP="00E04DFB">
            <w:pPr>
              <w:rPr>
                <w:sz w:val="20"/>
                <w:szCs w:val="20"/>
              </w:rPr>
            </w:pPr>
            <w:r w:rsidRPr="00C129C4">
              <w:rPr>
                <w:sz w:val="20"/>
                <w:szCs w:val="20"/>
              </w:rPr>
              <w:t>(if known)</w:t>
            </w:r>
          </w:p>
          <w:p w:rsidR="0011098A" w:rsidRPr="007B1A5B" w:rsidRDefault="0011098A" w:rsidP="00E04DFB"/>
        </w:tc>
        <w:tc>
          <w:tcPr>
            <w:tcW w:w="2538" w:type="dxa"/>
          </w:tcPr>
          <w:p w:rsidR="0011098A" w:rsidRPr="004C1182" w:rsidRDefault="0011098A" w:rsidP="00E04DFB"/>
        </w:tc>
      </w:tr>
      <w:tr w:rsidR="00C129C4" w:rsidRPr="007B1A5B" w:rsidTr="008A1E42">
        <w:tc>
          <w:tcPr>
            <w:tcW w:w="2689" w:type="dxa"/>
          </w:tcPr>
          <w:p w:rsidR="00C129C4" w:rsidRPr="007B1A5B" w:rsidRDefault="00C129C4" w:rsidP="00750C35">
            <w:r w:rsidRPr="007B1A5B">
              <w:t xml:space="preserve">* Language(s) spoken at home </w:t>
            </w:r>
          </w:p>
          <w:p w:rsidR="00C129C4" w:rsidRPr="007B1A5B" w:rsidRDefault="00C129C4" w:rsidP="00E04DFB"/>
        </w:tc>
        <w:tc>
          <w:tcPr>
            <w:tcW w:w="2409" w:type="dxa"/>
          </w:tcPr>
          <w:p w:rsidR="00C129C4" w:rsidRPr="007B1A5B" w:rsidRDefault="00C129C4" w:rsidP="00E04DFB"/>
        </w:tc>
        <w:tc>
          <w:tcPr>
            <w:tcW w:w="2552" w:type="dxa"/>
          </w:tcPr>
          <w:p w:rsidR="00C129C4" w:rsidRPr="007B1A5B" w:rsidRDefault="00C129C4" w:rsidP="00E04DFB">
            <w:r>
              <w:t>Child’s ethnicity</w:t>
            </w:r>
          </w:p>
        </w:tc>
        <w:tc>
          <w:tcPr>
            <w:tcW w:w="2538" w:type="dxa"/>
          </w:tcPr>
          <w:p w:rsidR="00C129C4" w:rsidRPr="007B1A5B" w:rsidRDefault="00C129C4" w:rsidP="00E04DFB"/>
        </w:tc>
      </w:tr>
      <w:tr w:rsidR="00C129C4" w:rsidRPr="007B1A5B" w:rsidTr="008A1E42">
        <w:tc>
          <w:tcPr>
            <w:tcW w:w="2689" w:type="dxa"/>
            <w:tcBorders>
              <w:bottom w:val="single" w:sz="4" w:space="0" w:color="auto"/>
            </w:tcBorders>
          </w:tcPr>
          <w:p w:rsidR="00C129C4" w:rsidRDefault="008A1E42" w:rsidP="00750C35">
            <w:r>
              <w:t>*</w:t>
            </w:r>
            <w:r w:rsidR="00C129C4" w:rsidRPr="007B1A5B">
              <w:t>Is interpreter needed?</w:t>
            </w:r>
          </w:p>
          <w:p w:rsidR="00C129C4" w:rsidRPr="00C129C4" w:rsidRDefault="00C129C4" w:rsidP="00750C35">
            <w:pPr>
              <w:rPr>
                <w:sz w:val="20"/>
                <w:szCs w:val="20"/>
              </w:rPr>
            </w:pPr>
            <w:r w:rsidRPr="00C129C4">
              <w:rPr>
                <w:sz w:val="20"/>
                <w:szCs w:val="20"/>
              </w:rPr>
              <w:t xml:space="preserve">Is this for child or parent?   </w:t>
            </w:r>
          </w:p>
          <w:p w:rsidR="00C129C4" w:rsidRPr="007B1A5B" w:rsidRDefault="00C129C4" w:rsidP="007B1A5B">
            <w:pPr>
              <w:rPr>
                <w:sz w:val="16"/>
                <w:szCs w:val="16"/>
              </w:rPr>
            </w:pPr>
          </w:p>
        </w:tc>
        <w:tc>
          <w:tcPr>
            <w:tcW w:w="2409" w:type="dxa"/>
            <w:tcBorders>
              <w:bottom w:val="single" w:sz="4" w:space="0" w:color="auto"/>
            </w:tcBorders>
          </w:tcPr>
          <w:p w:rsidR="00C129C4" w:rsidRPr="007B1A5B" w:rsidRDefault="00C129C4" w:rsidP="00750C35"/>
        </w:tc>
        <w:tc>
          <w:tcPr>
            <w:tcW w:w="2552" w:type="dxa"/>
            <w:tcBorders>
              <w:bottom w:val="single" w:sz="4" w:space="0" w:color="auto"/>
            </w:tcBorders>
          </w:tcPr>
          <w:p w:rsidR="00C129C4" w:rsidRPr="00C129C4" w:rsidRDefault="00C129C4" w:rsidP="00750C35">
            <w:r w:rsidRPr="00C129C4">
              <w:t>What language is required?</w:t>
            </w:r>
          </w:p>
        </w:tc>
        <w:tc>
          <w:tcPr>
            <w:tcW w:w="2538" w:type="dxa"/>
            <w:tcBorders>
              <w:bottom w:val="single" w:sz="4" w:space="0" w:color="auto"/>
            </w:tcBorders>
          </w:tcPr>
          <w:p w:rsidR="00C129C4" w:rsidRPr="007B1A5B" w:rsidRDefault="00C129C4" w:rsidP="00750C35"/>
        </w:tc>
      </w:tr>
      <w:tr w:rsidR="00750C35" w:rsidRPr="007B1A5B" w:rsidTr="00360298">
        <w:tc>
          <w:tcPr>
            <w:tcW w:w="5098" w:type="dxa"/>
            <w:gridSpan w:val="2"/>
            <w:tcBorders>
              <w:bottom w:val="single" w:sz="4" w:space="0" w:color="auto"/>
            </w:tcBorders>
          </w:tcPr>
          <w:p w:rsidR="00750C35" w:rsidRPr="007B1A5B" w:rsidRDefault="00750C35" w:rsidP="00750C35">
            <w:pPr>
              <w:rPr>
                <w:b/>
              </w:rPr>
            </w:pPr>
            <w:r w:rsidRPr="007B1A5B">
              <w:rPr>
                <w:b/>
              </w:rPr>
              <w:t xml:space="preserve">*GP’s name and address </w:t>
            </w:r>
          </w:p>
          <w:p w:rsidR="00750C35" w:rsidRPr="007B1A5B" w:rsidRDefault="00750C35" w:rsidP="00750C35">
            <w:pPr>
              <w:rPr>
                <w:b/>
              </w:rPr>
            </w:pPr>
          </w:p>
        </w:tc>
        <w:tc>
          <w:tcPr>
            <w:tcW w:w="5090" w:type="dxa"/>
            <w:gridSpan w:val="2"/>
            <w:tcBorders>
              <w:bottom w:val="single" w:sz="4" w:space="0" w:color="auto"/>
            </w:tcBorders>
          </w:tcPr>
          <w:p w:rsidR="00750C35" w:rsidRPr="007B1A5B" w:rsidRDefault="00750C35" w:rsidP="00750C35"/>
        </w:tc>
      </w:tr>
      <w:tr w:rsidR="00510AA0" w:rsidRPr="007B1A5B" w:rsidTr="00360298">
        <w:tc>
          <w:tcPr>
            <w:tcW w:w="5098" w:type="dxa"/>
            <w:gridSpan w:val="2"/>
            <w:tcBorders>
              <w:top w:val="single" w:sz="4" w:space="0" w:color="auto"/>
              <w:left w:val="nil"/>
              <w:bottom w:val="single" w:sz="4" w:space="0" w:color="auto"/>
              <w:right w:val="nil"/>
            </w:tcBorders>
          </w:tcPr>
          <w:p w:rsidR="00510AA0" w:rsidRPr="007B1A5B" w:rsidRDefault="00510AA0" w:rsidP="004C21AD">
            <w:pPr>
              <w:spacing w:before="120"/>
              <w:rPr>
                <w:b/>
                <w:sz w:val="28"/>
                <w:szCs w:val="28"/>
              </w:rPr>
            </w:pPr>
            <w:r w:rsidRPr="007B1A5B">
              <w:rPr>
                <w:b/>
                <w:color w:val="92D050"/>
                <w:sz w:val="28"/>
                <w:szCs w:val="28"/>
              </w:rPr>
              <w:t>Education</w:t>
            </w:r>
          </w:p>
        </w:tc>
        <w:tc>
          <w:tcPr>
            <w:tcW w:w="5090" w:type="dxa"/>
            <w:gridSpan w:val="2"/>
            <w:tcBorders>
              <w:top w:val="single" w:sz="4" w:space="0" w:color="auto"/>
              <w:left w:val="nil"/>
              <w:bottom w:val="single" w:sz="4" w:space="0" w:color="auto"/>
              <w:right w:val="nil"/>
            </w:tcBorders>
          </w:tcPr>
          <w:p w:rsidR="00510AA0" w:rsidRPr="007B1A5B" w:rsidRDefault="00510AA0" w:rsidP="00750C35"/>
        </w:tc>
      </w:tr>
      <w:tr w:rsidR="00750C35" w:rsidRPr="007B1A5B" w:rsidTr="00360298">
        <w:tc>
          <w:tcPr>
            <w:tcW w:w="5098" w:type="dxa"/>
            <w:gridSpan w:val="2"/>
            <w:tcBorders>
              <w:top w:val="single" w:sz="4" w:space="0" w:color="auto"/>
            </w:tcBorders>
          </w:tcPr>
          <w:p w:rsidR="00750C35" w:rsidRPr="007B1A5B" w:rsidRDefault="00BB534D" w:rsidP="00750C35">
            <w:pPr>
              <w:rPr>
                <w:b/>
              </w:rPr>
            </w:pPr>
            <w:r w:rsidRPr="007B1A5B">
              <w:rPr>
                <w:b/>
              </w:rPr>
              <w:t xml:space="preserve">* </w:t>
            </w:r>
            <w:r w:rsidR="00750C35" w:rsidRPr="007B1A5B">
              <w:rPr>
                <w:b/>
              </w:rPr>
              <w:t xml:space="preserve">Name and address of school </w:t>
            </w:r>
            <w:r w:rsidR="00750C35" w:rsidRPr="00C129C4">
              <w:rPr>
                <w:sz w:val="20"/>
                <w:szCs w:val="20"/>
              </w:rPr>
              <w:t xml:space="preserve">(if </w:t>
            </w:r>
            <w:r w:rsidRPr="00C129C4">
              <w:rPr>
                <w:sz w:val="20"/>
                <w:szCs w:val="20"/>
              </w:rPr>
              <w:t>relevant</w:t>
            </w:r>
            <w:r w:rsidR="00750C35" w:rsidRPr="00C129C4">
              <w:rPr>
                <w:sz w:val="20"/>
                <w:szCs w:val="20"/>
              </w:rPr>
              <w:t>)</w:t>
            </w:r>
          </w:p>
          <w:p w:rsidR="00750C35" w:rsidRPr="007B1A5B" w:rsidRDefault="00750C35" w:rsidP="00750C35">
            <w:pPr>
              <w:rPr>
                <w:b/>
              </w:rPr>
            </w:pPr>
          </w:p>
        </w:tc>
        <w:tc>
          <w:tcPr>
            <w:tcW w:w="5090" w:type="dxa"/>
            <w:gridSpan w:val="2"/>
            <w:tcBorders>
              <w:top w:val="single" w:sz="4" w:space="0" w:color="auto"/>
            </w:tcBorders>
          </w:tcPr>
          <w:p w:rsidR="00750C35" w:rsidRPr="007B1A5B" w:rsidRDefault="00750C35" w:rsidP="00750C35"/>
        </w:tc>
      </w:tr>
      <w:tr w:rsidR="00750C35" w:rsidRPr="007B1A5B" w:rsidTr="00360298">
        <w:tc>
          <w:tcPr>
            <w:tcW w:w="5098" w:type="dxa"/>
            <w:gridSpan w:val="2"/>
            <w:tcBorders>
              <w:bottom w:val="single" w:sz="4" w:space="0" w:color="auto"/>
            </w:tcBorders>
          </w:tcPr>
          <w:p w:rsidR="00750C35" w:rsidRPr="007B1A5B" w:rsidRDefault="00750C35" w:rsidP="00750C35">
            <w:r w:rsidRPr="007B1A5B">
              <w:t xml:space="preserve">School contact person </w:t>
            </w:r>
            <w:r w:rsidRPr="007B1A5B">
              <w:rPr>
                <w:sz w:val="16"/>
                <w:szCs w:val="16"/>
              </w:rPr>
              <w:t>(name, job title</w:t>
            </w:r>
            <w:r w:rsidR="00306175" w:rsidRPr="007B1A5B">
              <w:rPr>
                <w:sz w:val="16"/>
                <w:szCs w:val="16"/>
              </w:rPr>
              <w:t>,</w:t>
            </w:r>
            <w:r w:rsidRPr="007B1A5B">
              <w:rPr>
                <w:sz w:val="16"/>
                <w:szCs w:val="16"/>
              </w:rPr>
              <w:t xml:space="preserve"> email address)</w:t>
            </w:r>
          </w:p>
          <w:p w:rsidR="00750C35" w:rsidRPr="007B1A5B" w:rsidRDefault="00750C35" w:rsidP="00750C35"/>
        </w:tc>
        <w:tc>
          <w:tcPr>
            <w:tcW w:w="5090" w:type="dxa"/>
            <w:gridSpan w:val="2"/>
            <w:tcBorders>
              <w:bottom w:val="single" w:sz="4" w:space="0" w:color="auto"/>
            </w:tcBorders>
          </w:tcPr>
          <w:p w:rsidR="00750C35" w:rsidRPr="007B1A5B" w:rsidRDefault="00750C35" w:rsidP="00750C35"/>
        </w:tc>
      </w:tr>
      <w:tr w:rsidR="00750C35" w:rsidRPr="007B1A5B" w:rsidTr="00360298">
        <w:tc>
          <w:tcPr>
            <w:tcW w:w="5098" w:type="dxa"/>
            <w:gridSpan w:val="2"/>
            <w:tcBorders>
              <w:bottom w:val="single" w:sz="4" w:space="0" w:color="auto"/>
            </w:tcBorders>
          </w:tcPr>
          <w:p w:rsidR="00750C35" w:rsidRPr="007B1A5B" w:rsidRDefault="00750C35" w:rsidP="00750C35">
            <w:r w:rsidRPr="007B1A5B">
              <w:t>Contact number for school</w:t>
            </w:r>
          </w:p>
          <w:p w:rsidR="00750C35" w:rsidRPr="007B1A5B" w:rsidRDefault="00750C35" w:rsidP="00750C35"/>
        </w:tc>
        <w:tc>
          <w:tcPr>
            <w:tcW w:w="5090" w:type="dxa"/>
            <w:gridSpan w:val="2"/>
            <w:tcBorders>
              <w:bottom w:val="single" w:sz="4" w:space="0" w:color="auto"/>
            </w:tcBorders>
          </w:tcPr>
          <w:p w:rsidR="00750C35" w:rsidRPr="007B1A5B" w:rsidRDefault="00750C35" w:rsidP="00750C35"/>
        </w:tc>
      </w:tr>
      <w:tr w:rsidR="00510AA0" w:rsidRPr="007B1A5B" w:rsidTr="00360298">
        <w:tc>
          <w:tcPr>
            <w:tcW w:w="5098" w:type="dxa"/>
            <w:gridSpan w:val="2"/>
            <w:tcBorders>
              <w:top w:val="single" w:sz="4" w:space="0" w:color="auto"/>
              <w:left w:val="nil"/>
              <w:bottom w:val="single" w:sz="4" w:space="0" w:color="auto"/>
              <w:right w:val="nil"/>
            </w:tcBorders>
          </w:tcPr>
          <w:p w:rsidR="00510AA0" w:rsidRPr="007B1A5B" w:rsidRDefault="00510AA0" w:rsidP="004C21AD">
            <w:pPr>
              <w:spacing w:before="120"/>
              <w:rPr>
                <w:b/>
                <w:sz w:val="28"/>
                <w:szCs w:val="28"/>
              </w:rPr>
            </w:pPr>
            <w:r w:rsidRPr="007B1A5B">
              <w:rPr>
                <w:b/>
                <w:color w:val="31849B" w:themeColor="accent5" w:themeShade="BF"/>
                <w:sz w:val="28"/>
                <w:szCs w:val="28"/>
              </w:rPr>
              <w:t>Parent/Carer details</w:t>
            </w:r>
          </w:p>
        </w:tc>
        <w:tc>
          <w:tcPr>
            <w:tcW w:w="5090" w:type="dxa"/>
            <w:gridSpan w:val="2"/>
            <w:tcBorders>
              <w:top w:val="single" w:sz="4" w:space="0" w:color="auto"/>
              <w:left w:val="nil"/>
              <w:bottom w:val="single" w:sz="4" w:space="0" w:color="auto"/>
              <w:right w:val="nil"/>
            </w:tcBorders>
          </w:tcPr>
          <w:p w:rsidR="00510AA0" w:rsidRPr="007B1A5B" w:rsidRDefault="00510AA0" w:rsidP="00750C35"/>
        </w:tc>
      </w:tr>
      <w:tr w:rsidR="00750C35" w:rsidRPr="007B1A5B" w:rsidTr="00360298">
        <w:tc>
          <w:tcPr>
            <w:tcW w:w="5098" w:type="dxa"/>
            <w:gridSpan w:val="2"/>
            <w:tcBorders>
              <w:top w:val="single" w:sz="4" w:space="0" w:color="auto"/>
            </w:tcBorders>
          </w:tcPr>
          <w:p w:rsidR="00750C35" w:rsidRPr="007B1A5B" w:rsidRDefault="00750C35" w:rsidP="00750C35">
            <w:r w:rsidRPr="007B1A5B">
              <w:t xml:space="preserve">*Name of parent/carer/guardian with parental responsibility </w:t>
            </w:r>
          </w:p>
          <w:p w:rsidR="00750C35" w:rsidRPr="007B1A5B" w:rsidRDefault="00750C35" w:rsidP="00750C35"/>
        </w:tc>
        <w:tc>
          <w:tcPr>
            <w:tcW w:w="5090" w:type="dxa"/>
            <w:gridSpan w:val="2"/>
            <w:tcBorders>
              <w:top w:val="single" w:sz="4" w:space="0" w:color="auto"/>
            </w:tcBorders>
          </w:tcPr>
          <w:p w:rsidR="00750C35" w:rsidRPr="007B1A5B" w:rsidRDefault="00750C35" w:rsidP="00750C35"/>
        </w:tc>
      </w:tr>
      <w:tr w:rsidR="00750C35" w:rsidRPr="007B1A5B" w:rsidTr="00360298">
        <w:tc>
          <w:tcPr>
            <w:tcW w:w="5098" w:type="dxa"/>
            <w:gridSpan w:val="2"/>
          </w:tcPr>
          <w:p w:rsidR="00750C35" w:rsidRPr="007B1A5B" w:rsidRDefault="00750C35" w:rsidP="00750C35">
            <w:r w:rsidRPr="007B1A5B">
              <w:t xml:space="preserve">*Email of parent/carer </w:t>
            </w:r>
            <w:r w:rsidRPr="007B1A5B">
              <w:rPr>
                <w:sz w:val="16"/>
                <w:szCs w:val="16"/>
              </w:rPr>
              <w:t>for appointments</w:t>
            </w:r>
            <w:r w:rsidR="00306175" w:rsidRPr="007B1A5B">
              <w:rPr>
                <w:sz w:val="16"/>
                <w:szCs w:val="16"/>
              </w:rPr>
              <w:t>/</w:t>
            </w:r>
            <w:r w:rsidRPr="007B1A5B">
              <w:rPr>
                <w:sz w:val="16"/>
                <w:szCs w:val="16"/>
              </w:rPr>
              <w:t>reports</w:t>
            </w:r>
            <w:r w:rsidRPr="007B1A5B">
              <w:t xml:space="preserve"> </w:t>
            </w:r>
          </w:p>
          <w:p w:rsidR="00750C35" w:rsidRPr="007B1A5B" w:rsidRDefault="00750C35" w:rsidP="00750C35"/>
        </w:tc>
        <w:tc>
          <w:tcPr>
            <w:tcW w:w="5090" w:type="dxa"/>
            <w:gridSpan w:val="2"/>
          </w:tcPr>
          <w:p w:rsidR="00750C35" w:rsidRPr="007B1A5B" w:rsidRDefault="00750C35" w:rsidP="00750C35"/>
        </w:tc>
      </w:tr>
      <w:tr w:rsidR="00750C35" w:rsidRPr="007B1A5B" w:rsidTr="00360298">
        <w:tc>
          <w:tcPr>
            <w:tcW w:w="5098" w:type="dxa"/>
            <w:gridSpan w:val="2"/>
          </w:tcPr>
          <w:p w:rsidR="00750C35" w:rsidRPr="007B1A5B" w:rsidRDefault="00750C35" w:rsidP="00750C35">
            <w:r w:rsidRPr="007B1A5B">
              <w:t xml:space="preserve">*Address where the child lives </w:t>
            </w:r>
          </w:p>
          <w:p w:rsidR="00750C35" w:rsidRPr="007B1A5B" w:rsidRDefault="00750C35" w:rsidP="00750C35"/>
        </w:tc>
        <w:tc>
          <w:tcPr>
            <w:tcW w:w="5090" w:type="dxa"/>
            <w:gridSpan w:val="2"/>
          </w:tcPr>
          <w:p w:rsidR="00750C35" w:rsidRPr="007B1A5B" w:rsidRDefault="00750C35" w:rsidP="00750C35"/>
        </w:tc>
      </w:tr>
      <w:tr w:rsidR="00750C35" w:rsidRPr="007B1A5B" w:rsidTr="00360298">
        <w:tc>
          <w:tcPr>
            <w:tcW w:w="5098" w:type="dxa"/>
            <w:gridSpan w:val="2"/>
          </w:tcPr>
          <w:p w:rsidR="00750C35" w:rsidRPr="007B1A5B" w:rsidRDefault="00750C35" w:rsidP="00750C35">
            <w:r w:rsidRPr="007B1A5B">
              <w:t>*Contact number for parent /carer</w:t>
            </w:r>
          </w:p>
          <w:p w:rsidR="00750C35" w:rsidRPr="007B1A5B" w:rsidRDefault="00750C35" w:rsidP="00750C35"/>
        </w:tc>
        <w:tc>
          <w:tcPr>
            <w:tcW w:w="5090" w:type="dxa"/>
            <w:gridSpan w:val="2"/>
          </w:tcPr>
          <w:p w:rsidR="00750C35" w:rsidRPr="007B1A5B" w:rsidRDefault="00750C35" w:rsidP="00750C35"/>
        </w:tc>
      </w:tr>
      <w:tr w:rsidR="00750C35" w:rsidRPr="007B1A5B" w:rsidTr="00360298">
        <w:tc>
          <w:tcPr>
            <w:tcW w:w="5098" w:type="dxa"/>
            <w:gridSpan w:val="2"/>
          </w:tcPr>
          <w:p w:rsidR="00750C35" w:rsidRPr="007B1A5B" w:rsidRDefault="00750C35" w:rsidP="00750C35">
            <w:r w:rsidRPr="007B1A5B">
              <w:t xml:space="preserve">Name of second parent </w:t>
            </w:r>
            <w:r w:rsidR="00306175" w:rsidRPr="007B1A5B">
              <w:t>with parental</w:t>
            </w:r>
            <w:r w:rsidRPr="007B1A5B">
              <w:t xml:space="preserve"> responsibility </w:t>
            </w:r>
          </w:p>
          <w:p w:rsidR="00750C35" w:rsidRPr="007B1A5B" w:rsidRDefault="00750C35" w:rsidP="00750C35"/>
        </w:tc>
        <w:tc>
          <w:tcPr>
            <w:tcW w:w="5090" w:type="dxa"/>
            <w:gridSpan w:val="2"/>
          </w:tcPr>
          <w:p w:rsidR="00750C35" w:rsidRPr="007B1A5B" w:rsidRDefault="00750C35" w:rsidP="00750C35"/>
        </w:tc>
      </w:tr>
      <w:tr w:rsidR="00750C35" w:rsidRPr="007B1A5B" w:rsidTr="00360298">
        <w:tc>
          <w:tcPr>
            <w:tcW w:w="5098" w:type="dxa"/>
            <w:gridSpan w:val="2"/>
          </w:tcPr>
          <w:p w:rsidR="00750C35" w:rsidRPr="007B1A5B" w:rsidRDefault="00750C35" w:rsidP="00750C35">
            <w:r w:rsidRPr="007B1A5B">
              <w:t xml:space="preserve">Relationship to parent listed above </w:t>
            </w:r>
          </w:p>
          <w:p w:rsidR="00750C35" w:rsidRPr="007B1A5B" w:rsidRDefault="00750C35" w:rsidP="00750C35"/>
        </w:tc>
        <w:tc>
          <w:tcPr>
            <w:tcW w:w="5090" w:type="dxa"/>
            <w:gridSpan w:val="2"/>
          </w:tcPr>
          <w:p w:rsidR="00750C35" w:rsidRPr="007B1A5B" w:rsidRDefault="00750C35" w:rsidP="00750C35"/>
        </w:tc>
      </w:tr>
      <w:tr w:rsidR="00750C35" w:rsidRPr="007B1A5B" w:rsidTr="00360298">
        <w:tc>
          <w:tcPr>
            <w:tcW w:w="5098" w:type="dxa"/>
            <w:gridSpan w:val="2"/>
          </w:tcPr>
          <w:p w:rsidR="00750C35" w:rsidRDefault="00750C35" w:rsidP="00C129C4">
            <w:pPr>
              <w:rPr>
                <w:sz w:val="16"/>
                <w:szCs w:val="16"/>
              </w:rPr>
            </w:pPr>
            <w:r w:rsidRPr="007B1A5B">
              <w:t>Email of second parent/carer</w:t>
            </w:r>
            <w:r w:rsidRPr="007B1A5B">
              <w:rPr>
                <w:sz w:val="16"/>
                <w:szCs w:val="16"/>
              </w:rPr>
              <w:t xml:space="preserve"> for appointments</w:t>
            </w:r>
            <w:r w:rsidR="00C129C4">
              <w:rPr>
                <w:sz w:val="16"/>
                <w:szCs w:val="16"/>
              </w:rPr>
              <w:t>/</w:t>
            </w:r>
            <w:r w:rsidRPr="007B1A5B">
              <w:rPr>
                <w:sz w:val="16"/>
                <w:szCs w:val="16"/>
              </w:rPr>
              <w:t xml:space="preserve">reports </w:t>
            </w:r>
          </w:p>
          <w:p w:rsidR="00C129C4" w:rsidRPr="007B1A5B" w:rsidRDefault="00C129C4" w:rsidP="00C129C4"/>
        </w:tc>
        <w:tc>
          <w:tcPr>
            <w:tcW w:w="5090" w:type="dxa"/>
            <w:gridSpan w:val="2"/>
          </w:tcPr>
          <w:p w:rsidR="00750C35" w:rsidRPr="007B1A5B" w:rsidRDefault="00750C35" w:rsidP="00750C35"/>
        </w:tc>
      </w:tr>
      <w:tr w:rsidR="00750C35" w:rsidRPr="007B1A5B" w:rsidTr="00360298">
        <w:tc>
          <w:tcPr>
            <w:tcW w:w="5098" w:type="dxa"/>
            <w:gridSpan w:val="2"/>
          </w:tcPr>
          <w:p w:rsidR="00750C35" w:rsidRPr="007B1A5B" w:rsidRDefault="00750C35" w:rsidP="00750C35">
            <w:r w:rsidRPr="007B1A5B">
              <w:t xml:space="preserve">Address of second parent/carer </w:t>
            </w:r>
            <w:r w:rsidRPr="007B1A5B">
              <w:rPr>
                <w:sz w:val="16"/>
                <w:szCs w:val="16"/>
              </w:rPr>
              <w:t>if different to above</w:t>
            </w:r>
            <w:r w:rsidRPr="007B1A5B">
              <w:t xml:space="preserve"> </w:t>
            </w:r>
          </w:p>
          <w:p w:rsidR="00750C35" w:rsidRPr="007B1A5B" w:rsidRDefault="00750C35" w:rsidP="00750C35"/>
        </w:tc>
        <w:tc>
          <w:tcPr>
            <w:tcW w:w="5090" w:type="dxa"/>
            <w:gridSpan w:val="2"/>
          </w:tcPr>
          <w:p w:rsidR="00750C35" w:rsidRPr="007B1A5B" w:rsidRDefault="00750C35" w:rsidP="00750C35"/>
        </w:tc>
      </w:tr>
      <w:tr w:rsidR="00750C35" w:rsidRPr="007B1A5B" w:rsidTr="00360298">
        <w:trPr>
          <w:trHeight w:val="200"/>
        </w:trPr>
        <w:tc>
          <w:tcPr>
            <w:tcW w:w="5098" w:type="dxa"/>
            <w:gridSpan w:val="2"/>
          </w:tcPr>
          <w:p w:rsidR="00750C35" w:rsidRPr="007B1A5B" w:rsidRDefault="00750C35" w:rsidP="00750C35">
            <w:r w:rsidRPr="007B1A5B">
              <w:t>Contact number of second parent/carer</w:t>
            </w:r>
          </w:p>
          <w:p w:rsidR="00750C35" w:rsidRPr="007B1A5B" w:rsidRDefault="00750C35" w:rsidP="00750C35"/>
        </w:tc>
        <w:tc>
          <w:tcPr>
            <w:tcW w:w="5090" w:type="dxa"/>
            <w:gridSpan w:val="2"/>
          </w:tcPr>
          <w:p w:rsidR="00750C35" w:rsidRPr="007B1A5B" w:rsidRDefault="00750C35" w:rsidP="00750C35"/>
        </w:tc>
      </w:tr>
    </w:tbl>
    <w:p w:rsidR="00750C35" w:rsidRPr="007B1A5B" w:rsidRDefault="00750C35" w:rsidP="00750C35">
      <w:pPr>
        <w:rPr>
          <w:b/>
          <w:color w:val="E36C0A" w:themeColor="accent6" w:themeShade="BF"/>
          <w:sz w:val="28"/>
        </w:rPr>
      </w:pPr>
      <w:r w:rsidRPr="007B1A5B">
        <w:rPr>
          <w:b/>
          <w:color w:val="E36C0A" w:themeColor="accent6" w:themeShade="BF"/>
          <w:sz w:val="28"/>
        </w:rPr>
        <w:lastRenderedPageBreak/>
        <w:t xml:space="preserve">Consent </w:t>
      </w:r>
      <w:r w:rsidR="00657CC6" w:rsidRPr="007B1A5B">
        <w:rPr>
          <w:b/>
          <w:color w:val="E36C0A" w:themeColor="accent6" w:themeShade="BF"/>
          <w:sz w:val="28"/>
        </w:rPr>
        <w:t>/ Referrer</w:t>
      </w:r>
    </w:p>
    <w:tbl>
      <w:tblPr>
        <w:tblStyle w:val="TableGrid"/>
        <w:tblW w:w="10442" w:type="dxa"/>
        <w:tblInd w:w="-5" w:type="dxa"/>
        <w:tblLook w:val="04A0" w:firstRow="1" w:lastRow="0" w:firstColumn="1" w:lastColumn="0" w:noHBand="0" w:noVBand="1"/>
      </w:tblPr>
      <w:tblGrid>
        <w:gridCol w:w="3256"/>
        <w:gridCol w:w="3685"/>
        <w:gridCol w:w="851"/>
        <w:gridCol w:w="567"/>
        <w:gridCol w:w="283"/>
        <w:gridCol w:w="851"/>
        <w:gridCol w:w="695"/>
        <w:gridCol w:w="227"/>
        <w:gridCol w:w="27"/>
      </w:tblGrid>
      <w:tr w:rsidR="00C41AA4" w:rsidRPr="007B1A5B" w:rsidTr="00360298">
        <w:trPr>
          <w:gridAfter w:val="1"/>
          <w:wAfter w:w="22" w:type="dxa"/>
          <w:trHeight w:val="315"/>
        </w:trPr>
        <w:tc>
          <w:tcPr>
            <w:tcW w:w="6941" w:type="dxa"/>
            <w:gridSpan w:val="2"/>
          </w:tcPr>
          <w:p w:rsidR="00C41AA4" w:rsidRPr="007B1A5B" w:rsidRDefault="00C41AA4" w:rsidP="00B674F8">
            <w:r w:rsidRPr="007B1A5B">
              <w:t>*Are the parents/carers in agreement to this referral?</w:t>
            </w:r>
          </w:p>
        </w:tc>
        <w:tc>
          <w:tcPr>
            <w:tcW w:w="851" w:type="dxa"/>
          </w:tcPr>
          <w:p w:rsidR="00C41AA4" w:rsidRPr="007B1A5B" w:rsidRDefault="00C41AA4" w:rsidP="00B674F8">
            <w:r w:rsidRPr="007B1A5B">
              <w:t>Yes</w:t>
            </w:r>
          </w:p>
        </w:tc>
        <w:tc>
          <w:tcPr>
            <w:tcW w:w="850" w:type="dxa"/>
            <w:gridSpan w:val="2"/>
          </w:tcPr>
          <w:p w:rsidR="00C41AA4" w:rsidRPr="007B1A5B" w:rsidRDefault="00C41AA4" w:rsidP="00B674F8"/>
        </w:tc>
        <w:tc>
          <w:tcPr>
            <w:tcW w:w="851" w:type="dxa"/>
          </w:tcPr>
          <w:p w:rsidR="00C41AA4" w:rsidRPr="007B1A5B" w:rsidRDefault="00C41AA4" w:rsidP="00B674F8">
            <w:r w:rsidRPr="007B1A5B">
              <w:t>No</w:t>
            </w:r>
          </w:p>
        </w:tc>
        <w:tc>
          <w:tcPr>
            <w:tcW w:w="922" w:type="dxa"/>
            <w:gridSpan w:val="2"/>
          </w:tcPr>
          <w:p w:rsidR="00C41AA4" w:rsidRPr="007B1A5B" w:rsidRDefault="00C41AA4" w:rsidP="00B674F8"/>
        </w:tc>
      </w:tr>
      <w:tr w:rsidR="00750C35" w:rsidRPr="007B1A5B" w:rsidTr="00360298">
        <w:trPr>
          <w:trHeight w:val="329"/>
        </w:trPr>
        <w:tc>
          <w:tcPr>
            <w:tcW w:w="3256" w:type="dxa"/>
          </w:tcPr>
          <w:p w:rsidR="00750C35" w:rsidRPr="007B1A5B" w:rsidRDefault="00750C35" w:rsidP="00B674F8">
            <w:pPr>
              <w:rPr>
                <w:rFonts w:eastAsiaTheme="majorEastAsia" w:cstheme="majorBidi"/>
                <w:bCs/>
              </w:rPr>
            </w:pPr>
            <w:r w:rsidRPr="007B1A5B">
              <w:rPr>
                <w:rFonts w:eastAsiaTheme="majorEastAsia" w:cstheme="majorBidi"/>
                <w:bCs/>
              </w:rPr>
              <w:t>*Referrer’s name</w:t>
            </w:r>
          </w:p>
        </w:tc>
        <w:tc>
          <w:tcPr>
            <w:tcW w:w="7181" w:type="dxa"/>
            <w:gridSpan w:val="8"/>
          </w:tcPr>
          <w:p w:rsidR="00750C35" w:rsidRPr="007B1A5B" w:rsidRDefault="00750C35" w:rsidP="00B674F8">
            <w:pPr>
              <w:rPr>
                <w:rFonts w:eastAsiaTheme="majorEastAsia" w:cstheme="majorBidi"/>
                <w:bCs/>
                <w:color w:val="003893"/>
                <w:sz w:val="28"/>
              </w:rPr>
            </w:pPr>
          </w:p>
        </w:tc>
      </w:tr>
      <w:tr w:rsidR="00750C35" w:rsidRPr="007B1A5B" w:rsidTr="00360298">
        <w:trPr>
          <w:trHeight w:val="329"/>
        </w:trPr>
        <w:tc>
          <w:tcPr>
            <w:tcW w:w="3256" w:type="dxa"/>
          </w:tcPr>
          <w:p w:rsidR="00750C35" w:rsidRPr="007B1A5B" w:rsidRDefault="00750C35" w:rsidP="00B674F8">
            <w:pPr>
              <w:rPr>
                <w:rFonts w:eastAsiaTheme="majorEastAsia" w:cstheme="majorBidi"/>
                <w:bCs/>
              </w:rPr>
            </w:pPr>
            <w:r w:rsidRPr="007B1A5B">
              <w:rPr>
                <w:rFonts w:eastAsiaTheme="majorEastAsia" w:cstheme="majorBidi"/>
                <w:bCs/>
              </w:rPr>
              <w:t>*Referrer’s role</w:t>
            </w:r>
            <w:r w:rsidR="00C41AA4" w:rsidRPr="007B1A5B">
              <w:rPr>
                <w:rFonts w:eastAsiaTheme="majorEastAsia" w:cstheme="majorBidi"/>
                <w:bCs/>
              </w:rPr>
              <w:t>/job title</w:t>
            </w:r>
          </w:p>
        </w:tc>
        <w:tc>
          <w:tcPr>
            <w:tcW w:w="7181" w:type="dxa"/>
            <w:gridSpan w:val="8"/>
          </w:tcPr>
          <w:p w:rsidR="00750C35" w:rsidRPr="007B1A5B" w:rsidRDefault="00750C35" w:rsidP="00B674F8">
            <w:pPr>
              <w:rPr>
                <w:rFonts w:eastAsiaTheme="majorEastAsia" w:cstheme="majorBidi"/>
                <w:bCs/>
                <w:color w:val="003893"/>
                <w:sz w:val="28"/>
              </w:rPr>
            </w:pPr>
          </w:p>
        </w:tc>
      </w:tr>
      <w:tr w:rsidR="00750C35" w:rsidRPr="007B1A5B" w:rsidTr="00360298">
        <w:trPr>
          <w:trHeight w:val="329"/>
        </w:trPr>
        <w:tc>
          <w:tcPr>
            <w:tcW w:w="3256" w:type="dxa"/>
          </w:tcPr>
          <w:p w:rsidR="00750C35" w:rsidRPr="007B1A5B" w:rsidRDefault="00750C35" w:rsidP="00B674F8">
            <w:pPr>
              <w:rPr>
                <w:rFonts w:eastAsiaTheme="majorEastAsia" w:cstheme="majorBidi"/>
                <w:bCs/>
              </w:rPr>
            </w:pPr>
            <w:r w:rsidRPr="007B1A5B">
              <w:rPr>
                <w:rFonts w:eastAsiaTheme="majorEastAsia" w:cstheme="majorBidi"/>
                <w:bCs/>
              </w:rPr>
              <w:t>*Referrer’s address</w:t>
            </w:r>
          </w:p>
        </w:tc>
        <w:tc>
          <w:tcPr>
            <w:tcW w:w="7181" w:type="dxa"/>
            <w:gridSpan w:val="8"/>
          </w:tcPr>
          <w:p w:rsidR="00750C35" w:rsidRPr="007B1A5B" w:rsidRDefault="00750C35" w:rsidP="00B674F8">
            <w:pPr>
              <w:rPr>
                <w:rFonts w:eastAsiaTheme="majorEastAsia" w:cstheme="majorBidi"/>
                <w:bCs/>
                <w:color w:val="003893"/>
                <w:sz w:val="28"/>
              </w:rPr>
            </w:pPr>
          </w:p>
        </w:tc>
      </w:tr>
      <w:tr w:rsidR="00750C35" w:rsidRPr="007B1A5B" w:rsidTr="00360298">
        <w:trPr>
          <w:trHeight w:val="339"/>
        </w:trPr>
        <w:tc>
          <w:tcPr>
            <w:tcW w:w="3256" w:type="dxa"/>
          </w:tcPr>
          <w:p w:rsidR="00750C35" w:rsidRPr="007B1A5B" w:rsidRDefault="00750C35" w:rsidP="00B674F8">
            <w:pPr>
              <w:rPr>
                <w:rFonts w:eastAsiaTheme="majorEastAsia" w:cstheme="majorBidi"/>
                <w:bCs/>
              </w:rPr>
            </w:pPr>
            <w:r w:rsidRPr="007B1A5B">
              <w:rPr>
                <w:rFonts w:eastAsiaTheme="majorEastAsia" w:cstheme="majorBidi"/>
                <w:bCs/>
              </w:rPr>
              <w:t xml:space="preserve">*Referrer’s email address </w:t>
            </w:r>
          </w:p>
        </w:tc>
        <w:tc>
          <w:tcPr>
            <w:tcW w:w="7181" w:type="dxa"/>
            <w:gridSpan w:val="8"/>
          </w:tcPr>
          <w:p w:rsidR="00750C35" w:rsidRPr="007B1A5B" w:rsidRDefault="00750C35" w:rsidP="00B674F8">
            <w:pPr>
              <w:rPr>
                <w:rFonts w:eastAsiaTheme="majorEastAsia" w:cstheme="majorBidi"/>
                <w:bCs/>
                <w:color w:val="003893"/>
                <w:sz w:val="28"/>
              </w:rPr>
            </w:pPr>
          </w:p>
        </w:tc>
      </w:tr>
      <w:tr w:rsidR="00750C35" w:rsidRPr="007B1A5B" w:rsidTr="00360298">
        <w:trPr>
          <w:trHeight w:val="339"/>
        </w:trPr>
        <w:tc>
          <w:tcPr>
            <w:tcW w:w="3256" w:type="dxa"/>
          </w:tcPr>
          <w:p w:rsidR="00750C35" w:rsidRPr="007B1A5B" w:rsidRDefault="00750C35" w:rsidP="00B674F8">
            <w:pPr>
              <w:rPr>
                <w:rFonts w:eastAsiaTheme="majorEastAsia" w:cstheme="majorBidi"/>
                <w:bCs/>
              </w:rPr>
            </w:pPr>
            <w:r w:rsidRPr="007B1A5B">
              <w:rPr>
                <w:rFonts w:eastAsiaTheme="majorEastAsia" w:cstheme="majorBidi"/>
                <w:bCs/>
              </w:rPr>
              <w:t>*Referrer’s phone number</w:t>
            </w:r>
          </w:p>
        </w:tc>
        <w:tc>
          <w:tcPr>
            <w:tcW w:w="7181" w:type="dxa"/>
            <w:gridSpan w:val="8"/>
          </w:tcPr>
          <w:p w:rsidR="00750C35" w:rsidRPr="007B1A5B" w:rsidRDefault="00750C35" w:rsidP="00B674F8">
            <w:pPr>
              <w:rPr>
                <w:rFonts w:eastAsiaTheme="majorEastAsia" w:cstheme="majorBidi"/>
                <w:bCs/>
                <w:color w:val="003893"/>
                <w:sz w:val="28"/>
              </w:rPr>
            </w:pPr>
          </w:p>
        </w:tc>
      </w:tr>
      <w:tr w:rsidR="00360298" w:rsidRPr="007B1A5B" w:rsidTr="00360298">
        <w:trPr>
          <w:gridAfter w:val="2"/>
          <w:wAfter w:w="254" w:type="dxa"/>
          <w:trHeight w:val="253"/>
        </w:trPr>
        <w:tc>
          <w:tcPr>
            <w:tcW w:w="10188" w:type="dxa"/>
            <w:gridSpan w:val="7"/>
            <w:tcBorders>
              <w:top w:val="nil"/>
              <w:left w:val="nil"/>
              <w:bottom w:val="nil"/>
              <w:right w:val="nil"/>
            </w:tcBorders>
          </w:tcPr>
          <w:p w:rsidR="00360298" w:rsidRPr="00360298" w:rsidRDefault="00360298" w:rsidP="00443668">
            <w:pPr>
              <w:rPr>
                <w:rFonts w:eastAsiaTheme="majorEastAsia" w:cstheme="majorBidi"/>
                <w:b/>
                <w:bCs/>
                <w:color w:val="7030A0"/>
                <w:sz w:val="12"/>
                <w:szCs w:val="12"/>
              </w:rPr>
            </w:pPr>
          </w:p>
          <w:p w:rsidR="00360298" w:rsidRPr="00360298" w:rsidRDefault="00360298" w:rsidP="00443668">
            <w:pPr>
              <w:rPr>
                <w:rFonts w:eastAsiaTheme="majorEastAsia" w:cstheme="majorBidi"/>
                <w:bCs/>
                <w:color w:val="7030A0"/>
                <w:sz w:val="28"/>
                <w:szCs w:val="28"/>
              </w:rPr>
            </w:pPr>
            <w:r w:rsidRPr="00360298">
              <w:rPr>
                <w:rFonts w:eastAsiaTheme="majorEastAsia" w:cstheme="majorBidi"/>
                <w:b/>
                <w:bCs/>
                <w:color w:val="7030A0"/>
                <w:sz w:val="28"/>
                <w:szCs w:val="28"/>
              </w:rPr>
              <w:t xml:space="preserve">Please identify the child’s </w:t>
            </w:r>
            <w:r>
              <w:rPr>
                <w:rFonts w:eastAsiaTheme="majorEastAsia" w:cstheme="majorBidi"/>
                <w:b/>
                <w:bCs/>
                <w:color w:val="7030A0"/>
                <w:sz w:val="28"/>
                <w:szCs w:val="28"/>
              </w:rPr>
              <w:t xml:space="preserve">specific </w:t>
            </w:r>
            <w:r w:rsidRPr="00360298">
              <w:rPr>
                <w:rFonts w:eastAsiaTheme="majorEastAsia" w:cstheme="majorBidi"/>
                <w:b/>
                <w:bCs/>
                <w:color w:val="7030A0"/>
                <w:sz w:val="28"/>
                <w:szCs w:val="28"/>
              </w:rPr>
              <w:t>needs below – mark all that apply</w:t>
            </w:r>
          </w:p>
        </w:tc>
      </w:tr>
      <w:tr w:rsidR="00360298" w:rsidRPr="007B1A5B" w:rsidTr="00360298">
        <w:trPr>
          <w:gridAfter w:val="2"/>
          <w:wAfter w:w="254" w:type="dxa"/>
          <w:trHeight w:val="288"/>
        </w:trPr>
        <w:tc>
          <w:tcPr>
            <w:tcW w:w="8359" w:type="dxa"/>
            <w:gridSpan w:val="4"/>
            <w:tcBorders>
              <w:top w:val="single" w:sz="4" w:space="0" w:color="auto"/>
            </w:tcBorders>
          </w:tcPr>
          <w:p w:rsidR="00360298" w:rsidRPr="007B1A5B" w:rsidRDefault="00360298" w:rsidP="00443668">
            <w:pPr>
              <w:rPr>
                <w:rFonts w:eastAsiaTheme="majorEastAsia" w:cstheme="majorBidi"/>
                <w:bCs/>
              </w:rPr>
            </w:pPr>
            <w:r w:rsidRPr="007B1A5B">
              <w:rPr>
                <w:rFonts w:eastAsiaTheme="majorEastAsia" w:cstheme="majorBidi"/>
                <w:bCs/>
              </w:rPr>
              <w:t>Child has EHCP with speech and language therapy intervention specified</w:t>
            </w:r>
          </w:p>
        </w:tc>
        <w:tc>
          <w:tcPr>
            <w:tcW w:w="1829" w:type="dxa"/>
            <w:gridSpan w:val="3"/>
            <w:tcBorders>
              <w:top w:val="single" w:sz="4" w:space="0" w:color="auto"/>
            </w:tcBorders>
          </w:tcPr>
          <w:p w:rsidR="00360298" w:rsidRPr="007B1A5B" w:rsidRDefault="00360298" w:rsidP="00443668">
            <w:pPr>
              <w:rPr>
                <w:rFonts w:eastAsiaTheme="majorEastAsia" w:cstheme="majorBidi"/>
                <w:bCs/>
              </w:rPr>
            </w:pPr>
          </w:p>
        </w:tc>
      </w:tr>
      <w:tr w:rsidR="00360298" w:rsidRPr="007B1A5B" w:rsidTr="00360298">
        <w:trPr>
          <w:gridAfter w:val="2"/>
          <w:wAfter w:w="254" w:type="dxa"/>
          <w:trHeight w:val="288"/>
        </w:trPr>
        <w:tc>
          <w:tcPr>
            <w:tcW w:w="8359" w:type="dxa"/>
            <w:gridSpan w:val="4"/>
          </w:tcPr>
          <w:p w:rsidR="00360298" w:rsidRPr="007B1A5B" w:rsidRDefault="00360298" w:rsidP="00443668">
            <w:pPr>
              <w:rPr>
                <w:rFonts w:eastAsiaTheme="majorEastAsia" w:cstheme="majorBidi"/>
                <w:bCs/>
              </w:rPr>
            </w:pPr>
            <w:r w:rsidRPr="007B1A5B">
              <w:rPr>
                <w:rFonts w:eastAsiaTheme="majorEastAsia" w:cstheme="majorBidi"/>
                <w:bCs/>
              </w:rPr>
              <w:t>Child requires assessment to provide advice for EHCP</w:t>
            </w:r>
          </w:p>
        </w:tc>
        <w:tc>
          <w:tcPr>
            <w:tcW w:w="1829" w:type="dxa"/>
            <w:gridSpan w:val="3"/>
          </w:tcPr>
          <w:p w:rsidR="00360298" w:rsidRPr="007B1A5B" w:rsidRDefault="00360298" w:rsidP="00443668">
            <w:pPr>
              <w:rPr>
                <w:rFonts w:eastAsiaTheme="majorEastAsia" w:cstheme="majorBidi"/>
                <w:bCs/>
              </w:rPr>
            </w:pPr>
          </w:p>
        </w:tc>
      </w:tr>
      <w:tr w:rsidR="00360298" w:rsidRPr="007B1A5B" w:rsidTr="00360298">
        <w:trPr>
          <w:gridAfter w:val="2"/>
          <w:wAfter w:w="254" w:type="dxa"/>
          <w:trHeight w:val="275"/>
        </w:trPr>
        <w:tc>
          <w:tcPr>
            <w:tcW w:w="8359" w:type="dxa"/>
            <w:gridSpan w:val="4"/>
          </w:tcPr>
          <w:p w:rsidR="00360298" w:rsidRPr="007B1A5B" w:rsidRDefault="00360298" w:rsidP="00443668">
            <w:pPr>
              <w:rPr>
                <w:rFonts w:eastAsiaTheme="majorEastAsia" w:cstheme="majorBidi"/>
                <w:bCs/>
              </w:rPr>
            </w:pPr>
            <w:r w:rsidRPr="007B1A5B">
              <w:rPr>
                <w:rFonts w:eastAsiaTheme="majorEastAsia" w:cstheme="majorBidi"/>
                <w:bCs/>
              </w:rPr>
              <w:t xml:space="preserve">Child has an acquired head injury </w:t>
            </w:r>
            <w:r w:rsidRPr="007B1A5B">
              <w:rPr>
                <w:rFonts w:eastAsiaTheme="majorEastAsia" w:cstheme="majorBidi"/>
                <w:bCs/>
                <w:sz w:val="20"/>
                <w:szCs w:val="20"/>
              </w:rPr>
              <w:t>(e.g. stroke, brain tumour, RTA)</w:t>
            </w:r>
          </w:p>
        </w:tc>
        <w:tc>
          <w:tcPr>
            <w:tcW w:w="1829" w:type="dxa"/>
            <w:gridSpan w:val="3"/>
          </w:tcPr>
          <w:p w:rsidR="00360298" w:rsidRPr="007B1A5B" w:rsidRDefault="00360298" w:rsidP="00443668">
            <w:pPr>
              <w:rPr>
                <w:rFonts w:eastAsiaTheme="majorEastAsia" w:cstheme="majorBidi"/>
                <w:bCs/>
              </w:rPr>
            </w:pPr>
          </w:p>
        </w:tc>
      </w:tr>
      <w:tr w:rsidR="00360298" w:rsidRPr="007B1A5B" w:rsidTr="00360298">
        <w:trPr>
          <w:gridAfter w:val="2"/>
          <w:wAfter w:w="254" w:type="dxa"/>
          <w:trHeight w:val="275"/>
        </w:trPr>
        <w:tc>
          <w:tcPr>
            <w:tcW w:w="8359" w:type="dxa"/>
            <w:gridSpan w:val="4"/>
          </w:tcPr>
          <w:p w:rsidR="00360298" w:rsidRPr="007B1A5B" w:rsidRDefault="00360298" w:rsidP="00443668">
            <w:pPr>
              <w:rPr>
                <w:rFonts w:eastAsiaTheme="majorEastAsia" w:cstheme="majorBidi"/>
                <w:bCs/>
              </w:rPr>
            </w:pPr>
            <w:r w:rsidRPr="007B1A5B">
              <w:rPr>
                <w:rFonts w:eastAsiaTheme="majorEastAsia" w:cstheme="majorBidi"/>
                <w:bCs/>
              </w:rPr>
              <w:t>Child has a degenerative/progressive illness</w:t>
            </w:r>
          </w:p>
        </w:tc>
        <w:tc>
          <w:tcPr>
            <w:tcW w:w="1829" w:type="dxa"/>
            <w:gridSpan w:val="3"/>
          </w:tcPr>
          <w:p w:rsidR="00360298" w:rsidRPr="007B1A5B" w:rsidRDefault="00360298" w:rsidP="00443668">
            <w:pPr>
              <w:rPr>
                <w:rFonts w:eastAsiaTheme="majorEastAsia" w:cstheme="majorBidi"/>
                <w:bCs/>
              </w:rPr>
            </w:pPr>
          </w:p>
        </w:tc>
      </w:tr>
      <w:tr w:rsidR="00360298" w:rsidRPr="007B1A5B" w:rsidTr="00360298">
        <w:trPr>
          <w:gridAfter w:val="2"/>
          <w:wAfter w:w="254" w:type="dxa"/>
          <w:trHeight w:val="288"/>
        </w:trPr>
        <w:tc>
          <w:tcPr>
            <w:tcW w:w="8359" w:type="dxa"/>
            <w:gridSpan w:val="4"/>
          </w:tcPr>
          <w:p w:rsidR="00360298" w:rsidRPr="007B1A5B" w:rsidRDefault="00360298" w:rsidP="00443668">
            <w:pPr>
              <w:rPr>
                <w:rFonts w:eastAsiaTheme="majorEastAsia" w:cstheme="majorBidi"/>
                <w:bCs/>
              </w:rPr>
            </w:pPr>
            <w:r w:rsidRPr="007B1A5B">
              <w:rPr>
                <w:rFonts w:eastAsiaTheme="majorEastAsia" w:cstheme="majorBidi"/>
                <w:bCs/>
              </w:rPr>
              <w:t xml:space="preserve">Child </w:t>
            </w:r>
            <w:r>
              <w:rPr>
                <w:rFonts w:eastAsiaTheme="majorEastAsia" w:cstheme="majorBidi"/>
                <w:bCs/>
              </w:rPr>
              <w:t>is not able to talk freely in some settings compared to others</w:t>
            </w:r>
            <w:r w:rsidRPr="007B1A5B">
              <w:rPr>
                <w:rFonts w:eastAsiaTheme="majorEastAsia" w:cstheme="majorBidi"/>
                <w:bCs/>
              </w:rPr>
              <w:t xml:space="preserve"> </w:t>
            </w:r>
            <w:r w:rsidRPr="007B1A5B">
              <w:rPr>
                <w:rFonts w:eastAsiaTheme="majorEastAsia" w:cstheme="majorBidi"/>
                <w:bCs/>
                <w:sz w:val="20"/>
                <w:szCs w:val="20"/>
              </w:rPr>
              <w:t xml:space="preserve">(e.g. not able to talk freely </w:t>
            </w:r>
            <w:r>
              <w:rPr>
                <w:rFonts w:eastAsiaTheme="majorEastAsia" w:cstheme="majorBidi"/>
                <w:bCs/>
                <w:sz w:val="20"/>
                <w:szCs w:val="20"/>
              </w:rPr>
              <w:t>in specific settings despite talking freely at home</w:t>
            </w:r>
            <w:r w:rsidRPr="007B1A5B">
              <w:rPr>
                <w:rFonts w:eastAsiaTheme="majorEastAsia" w:cstheme="majorBidi"/>
                <w:bCs/>
                <w:sz w:val="20"/>
                <w:szCs w:val="20"/>
              </w:rPr>
              <w:t>)</w:t>
            </w:r>
          </w:p>
        </w:tc>
        <w:tc>
          <w:tcPr>
            <w:tcW w:w="1829" w:type="dxa"/>
            <w:gridSpan w:val="3"/>
          </w:tcPr>
          <w:p w:rsidR="00360298" w:rsidRPr="007B1A5B" w:rsidRDefault="00360298" w:rsidP="00443668">
            <w:pPr>
              <w:rPr>
                <w:rFonts w:eastAsiaTheme="majorEastAsia" w:cstheme="majorBidi"/>
                <w:bCs/>
              </w:rPr>
            </w:pPr>
          </w:p>
        </w:tc>
      </w:tr>
      <w:tr w:rsidR="00360298" w:rsidRPr="007B1A5B" w:rsidTr="00360298">
        <w:trPr>
          <w:gridAfter w:val="2"/>
          <w:wAfter w:w="254" w:type="dxa"/>
          <w:trHeight w:val="288"/>
        </w:trPr>
        <w:tc>
          <w:tcPr>
            <w:tcW w:w="8359" w:type="dxa"/>
            <w:gridSpan w:val="4"/>
          </w:tcPr>
          <w:p w:rsidR="00360298" w:rsidRPr="007B1A5B" w:rsidRDefault="00360298" w:rsidP="00443668">
            <w:pPr>
              <w:rPr>
                <w:rFonts w:eastAsiaTheme="majorEastAsia" w:cstheme="majorBidi"/>
                <w:bCs/>
              </w:rPr>
            </w:pPr>
            <w:r w:rsidRPr="007B1A5B">
              <w:rPr>
                <w:rFonts w:eastAsiaTheme="majorEastAsia" w:cstheme="majorBidi"/>
                <w:bCs/>
              </w:rPr>
              <w:t xml:space="preserve">Child has cleft lip and palate </w:t>
            </w:r>
            <w:r w:rsidRPr="007B1A5B">
              <w:rPr>
                <w:rFonts w:eastAsiaTheme="majorEastAsia" w:cstheme="majorBidi"/>
                <w:bCs/>
                <w:sz w:val="20"/>
                <w:szCs w:val="20"/>
              </w:rPr>
              <w:t>(see referral guidance)</w:t>
            </w:r>
          </w:p>
        </w:tc>
        <w:tc>
          <w:tcPr>
            <w:tcW w:w="1829" w:type="dxa"/>
            <w:gridSpan w:val="3"/>
          </w:tcPr>
          <w:p w:rsidR="00360298" w:rsidRPr="007B1A5B" w:rsidRDefault="00360298" w:rsidP="00443668">
            <w:pPr>
              <w:rPr>
                <w:rFonts w:eastAsiaTheme="majorEastAsia" w:cstheme="majorBidi"/>
                <w:bCs/>
              </w:rPr>
            </w:pPr>
          </w:p>
        </w:tc>
      </w:tr>
      <w:tr w:rsidR="00360298" w:rsidRPr="007B1A5B" w:rsidTr="00360298">
        <w:trPr>
          <w:gridAfter w:val="2"/>
          <w:wAfter w:w="254" w:type="dxa"/>
          <w:trHeight w:val="577"/>
        </w:trPr>
        <w:tc>
          <w:tcPr>
            <w:tcW w:w="8359" w:type="dxa"/>
            <w:gridSpan w:val="4"/>
          </w:tcPr>
          <w:p w:rsidR="00360298" w:rsidRPr="007B1A5B" w:rsidRDefault="00360298" w:rsidP="00443668">
            <w:pPr>
              <w:rPr>
                <w:rFonts w:eastAsiaTheme="majorEastAsia" w:cstheme="majorBidi"/>
                <w:bCs/>
              </w:rPr>
            </w:pPr>
            <w:r w:rsidRPr="007B1A5B">
              <w:rPr>
                <w:rFonts w:eastAsiaTheme="majorEastAsia" w:cstheme="majorBidi"/>
                <w:bCs/>
              </w:rPr>
              <w:t xml:space="preserve">Child has voice disorder </w:t>
            </w:r>
            <w:r w:rsidRPr="007B1A5B">
              <w:rPr>
                <w:rFonts w:eastAsiaTheme="majorEastAsia" w:cstheme="majorBidi"/>
                <w:bCs/>
                <w:sz w:val="20"/>
                <w:szCs w:val="20"/>
              </w:rPr>
              <w:t>(referral would be expected from ENT service – see referral guidance)</w:t>
            </w:r>
          </w:p>
        </w:tc>
        <w:tc>
          <w:tcPr>
            <w:tcW w:w="1829" w:type="dxa"/>
            <w:gridSpan w:val="3"/>
          </w:tcPr>
          <w:p w:rsidR="00360298" w:rsidRPr="007B1A5B" w:rsidRDefault="00360298" w:rsidP="00443668">
            <w:pPr>
              <w:rPr>
                <w:rFonts w:eastAsiaTheme="majorEastAsia" w:cstheme="majorBidi"/>
                <w:bCs/>
              </w:rPr>
            </w:pPr>
          </w:p>
        </w:tc>
      </w:tr>
      <w:tr w:rsidR="00360298" w:rsidRPr="007B1A5B" w:rsidTr="00360298">
        <w:trPr>
          <w:gridAfter w:val="2"/>
          <w:wAfter w:w="254" w:type="dxa"/>
          <w:trHeight w:val="133"/>
        </w:trPr>
        <w:tc>
          <w:tcPr>
            <w:tcW w:w="8359" w:type="dxa"/>
            <w:gridSpan w:val="4"/>
          </w:tcPr>
          <w:p w:rsidR="00360298" w:rsidRPr="007B1A5B" w:rsidRDefault="00360298" w:rsidP="00443668">
            <w:pPr>
              <w:rPr>
                <w:rFonts w:eastAsiaTheme="majorEastAsia" w:cstheme="majorBidi"/>
                <w:bCs/>
              </w:rPr>
            </w:pPr>
            <w:r w:rsidRPr="007B1A5B">
              <w:rPr>
                <w:rFonts w:eastAsiaTheme="majorEastAsia" w:cstheme="majorBidi"/>
                <w:bCs/>
              </w:rPr>
              <w:t>Child has</w:t>
            </w:r>
            <w:r>
              <w:rPr>
                <w:rFonts w:eastAsiaTheme="majorEastAsia" w:cstheme="majorBidi"/>
                <w:bCs/>
              </w:rPr>
              <w:t xml:space="preserve"> a stammer/stutter</w:t>
            </w:r>
            <w:r w:rsidRPr="007B1A5B">
              <w:rPr>
                <w:rFonts w:eastAsiaTheme="majorEastAsia" w:cstheme="majorBidi"/>
                <w:bCs/>
              </w:rPr>
              <w:t xml:space="preserve"> </w:t>
            </w:r>
            <w:r w:rsidRPr="007B1A5B">
              <w:rPr>
                <w:rFonts w:eastAsiaTheme="majorEastAsia" w:cstheme="majorBidi"/>
                <w:bCs/>
                <w:sz w:val="20"/>
                <w:szCs w:val="20"/>
              </w:rPr>
              <w:t>(see referral guidance)</w:t>
            </w:r>
          </w:p>
        </w:tc>
        <w:tc>
          <w:tcPr>
            <w:tcW w:w="1829" w:type="dxa"/>
            <w:gridSpan w:val="3"/>
          </w:tcPr>
          <w:p w:rsidR="00360298" w:rsidRPr="007B1A5B" w:rsidRDefault="00360298" w:rsidP="00443668">
            <w:pPr>
              <w:rPr>
                <w:rFonts w:eastAsiaTheme="majorEastAsia" w:cstheme="majorBidi"/>
                <w:bCs/>
              </w:rPr>
            </w:pPr>
          </w:p>
        </w:tc>
      </w:tr>
      <w:tr w:rsidR="00360298" w:rsidRPr="007B1A5B" w:rsidTr="00360298">
        <w:trPr>
          <w:gridAfter w:val="2"/>
          <w:wAfter w:w="254" w:type="dxa"/>
          <w:trHeight w:val="288"/>
        </w:trPr>
        <w:tc>
          <w:tcPr>
            <w:tcW w:w="8359" w:type="dxa"/>
            <w:gridSpan w:val="4"/>
          </w:tcPr>
          <w:p w:rsidR="00360298" w:rsidRPr="007B1A5B" w:rsidRDefault="00360298" w:rsidP="00443668">
            <w:pPr>
              <w:rPr>
                <w:rFonts w:eastAsiaTheme="majorEastAsia" w:cstheme="majorBidi"/>
                <w:bCs/>
              </w:rPr>
            </w:pPr>
            <w:r w:rsidRPr="007B1A5B">
              <w:rPr>
                <w:rFonts w:eastAsiaTheme="majorEastAsia" w:cstheme="majorBidi"/>
                <w:bCs/>
              </w:rPr>
              <w:t xml:space="preserve">Child’s speech is unintelligible </w:t>
            </w:r>
            <w:r w:rsidRPr="007B1A5B">
              <w:rPr>
                <w:rFonts w:eastAsiaTheme="majorEastAsia" w:cstheme="majorBidi"/>
                <w:bCs/>
                <w:sz w:val="20"/>
                <w:szCs w:val="20"/>
              </w:rPr>
              <w:t>(unable to understand the child out of context)</w:t>
            </w:r>
          </w:p>
        </w:tc>
        <w:tc>
          <w:tcPr>
            <w:tcW w:w="1829" w:type="dxa"/>
            <w:gridSpan w:val="3"/>
          </w:tcPr>
          <w:p w:rsidR="00360298" w:rsidRPr="007B1A5B" w:rsidRDefault="00360298" w:rsidP="00443668">
            <w:pPr>
              <w:rPr>
                <w:rFonts w:eastAsiaTheme="majorEastAsia" w:cstheme="majorBidi"/>
                <w:bCs/>
              </w:rPr>
            </w:pPr>
          </w:p>
        </w:tc>
      </w:tr>
      <w:tr w:rsidR="00360298" w:rsidRPr="007B1A5B" w:rsidTr="00360298">
        <w:trPr>
          <w:gridAfter w:val="2"/>
          <w:wAfter w:w="254" w:type="dxa"/>
          <w:trHeight w:val="564"/>
        </w:trPr>
        <w:tc>
          <w:tcPr>
            <w:tcW w:w="8359" w:type="dxa"/>
            <w:gridSpan w:val="4"/>
          </w:tcPr>
          <w:p w:rsidR="00360298" w:rsidRPr="007B1A5B" w:rsidRDefault="00360298" w:rsidP="00443668">
            <w:pPr>
              <w:rPr>
                <w:rFonts w:eastAsiaTheme="majorEastAsia" w:cstheme="majorBidi"/>
                <w:bCs/>
              </w:rPr>
            </w:pPr>
            <w:r w:rsidRPr="007B1A5B">
              <w:rPr>
                <w:rFonts w:eastAsiaTheme="majorEastAsia" w:cstheme="majorBidi"/>
                <w:bCs/>
              </w:rPr>
              <w:t xml:space="preserve">Child has no functional communication system </w:t>
            </w:r>
            <w:r w:rsidRPr="007B1A5B">
              <w:rPr>
                <w:rFonts w:eastAsiaTheme="majorEastAsia" w:cstheme="majorBidi"/>
                <w:bCs/>
                <w:sz w:val="20"/>
                <w:szCs w:val="20"/>
              </w:rPr>
              <w:t>(no spoken language, unable to make basic requests/comments)</w:t>
            </w:r>
          </w:p>
        </w:tc>
        <w:tc>
          <w:tcPr>
            <w:tcW w:w="1829" w:type="dxa"/>
            <w:gridSpan w:val="3"/>
          </w:tcPr>
          <w:p w:rsidR="00360298" w:rsidRPr="007B1A5B" w:rsidRDefault="00360298" w:rsidP="00443668">
            <w:pPr>
              <w:rPr>
                <w:rFonts w:eastAsiaTheme="majorEastAsia" w:cstheme="majorBidi"/>
                <w:bCs/>
              </w:rPr>
            </w:pPr>
          </w:p>
        </w:tc>
      </w:tr>
      <w:tr w:rsidR="00360298" w:rsidRPr="007B1A5B" w:rsidTr="00360298">
        <w:trPr>
          <w:gridAfter w:val="2"/>
          <w:wAfter w:w="254" w:type="dxa"/>
          <w:trHeight w:val="363"/>
        </w:trPr>
        <w:tc>
          <w:tcPr>
            <w:tcW w:w="8359" w:type="dxa"/>
            <w:gridSpan w:val="4"/>
          </w:tcPr>
          <w:p w:rsidR="00360298" w:rsidRPr="007B1A5B" w:rsidRDefault="00360298" w:rsidP="00443668">
            <w:pPr>
              <w:rPr>
                <w:rFonts w:eastAsiaTheme="majorEastAsia" w:cstheme="majorBidi"/>
                <w:bCs/>
              </w:rPr>
            </w:pPr>
            <w:r w:rsidRPr="007B1A5B">
              <w:rPr>
                <w:rFonts w:eastAsiaTheme="majorEastAsia" w:cstheme="majorBidi"/>
                <w:bCs/>
              </w:rPr>
              <w:t>Child has severe difficulties with their use or understanding of language</w:t>
            </w:r>
          </w:p>
        </w:tc>
        <w:tc>
          <w:tcPr>
            <w:tcW w:w="1829" w:type="dxa"/>
            <w:gridSpan w:val="3"/>
          </w:tcPr>
          <w:p w:rsidR="00360298" w:rsidRPr="007B1A5B" w:rsidRDefault="00360298" w:rsidP="00443668">
            <w:pPr>
              <w:rPr>
                <w:rFonts w:eastAsiaTheme="majorEastAsia" w:cstheme="majorBidi"/>
                <w:bCs/>
              </w:rPr>
            </w:pPr>
          </w:p>
        </w:tc>
      </w:tr>
      <w:tr w:rsidR="00360298" w:rsidRPr="007B1A5B" w:rsidTr="00360298">
        <w:trPr>
          <w:gridAfter w:val="2"/>
          <w:wAfter w:w="254" w:type="dxa"/>
          <w:trHeight w:val="288"/>
        </w:trPr>
        <w:tc>
          <w:tcPr>
            <w:tcW w:w="8359" w:type="dxa"/>
            <w:gridSpan w:val="4"/>
          </w:tcPr>
          <w:p w:rsidR="00360298" w:rsidRPr="007B1A5B" w:rsidRDefault="00360298" w:rsidP="00443668">
            <w:pPr>
              <w:rPr>
                <w:rFonts w:eastAsiaTheme="majorEastAsia" w:cstheme="majorBidi"/>
                <w:bCs/>
              </w:rPr>
            </w:pPr>
            <w:r w:rsidRPr="007B1A5B">
              <w:rPr>
                <w:rFonts w:eastAsiaTheme="majorEastAsia" w:cstheme="majorBidi"/>
                <w:bCs/>
              </w:rPr>
              <w:t xml:space="preserve">Child has </w:t>
            </w:r>
            <w:r w:rsidR="00D866B4">
              <w:rPr>
                <w:rFonts w:eastAsiaTheme="majorEastAsia" w:cstheme="majorBidi"/>
                <w:bCs/>
              </w:rPr>
              <w:t>permanent</w:t>
            </w:r>
            <w:r w:rsidRPr="007B1A5B">
              <w:rPr>
                <w:rFonts w:eastAsiaTheme="majorEastAsia" w:cstheme="majorBidi"/>
                <w:bCs/>
              </w:rPr>
              <w:t xml:space="preserve"> bilateral</w:t>
            </w:r>
            <w:r w:rsidR="00D866B4">
              <w:rPr>
                <w:rFonts w:eastAsiaTheme="majorEastAsia" w:cstheme="majorBidi"/>
                <w:bCs/>
              </w:rPr>
              <w:t xml:space="preserve"> moderate to profound</w:t>
            </w:r>
            <w:r w:rsidRPr="007B1A5B">
              <w:rPr>
                <w:rFonts w:eastAsiaTheme="majorEastAsia" w:cstheme="majorBidi"/>
                <w:bCs/>
              </w:rPr>
              <w:t xml:space="preserve"> hearing loss </w:t>
            </w:r>
            <w:r w:rsidRPr="00D623BC">
              <w:rPr>
                <w:rFonts w:eastAsiaTheme="majorEastAsia" w:cstheme="majorBidi"/>
                <w:bCs/>
                <w:sz w:val="20"/>
                <w:szCs w:val="20"/>
              </w:rPr>
              <w:t>– audiology report must be attached (see referral guidance)</w:t>
            </w:r>
          </w:p>
        </w:tc>
        <w:tc>
          <w:tcPr>
            <w:tcW w:w="1829" w:type="dxa"/>
            <w:gridSpan w:val="3"/>
          </w:tcPr>
          <w:p w:rsidR="00360298" w:rsidRPr="007B1A5B" w:rsidRDefault="00360298" w:rsidP="00443668">
            <w:pPr>
              <w:rPr>
                <w:rFonts w:eastAsiaTheme="majorEastAsia" w:cstheme="majorBidi"/>
                <w:bCs/>
              </w:rPr>
            </w:pPr>
          </w:p>
        </w:tc>
      </w:tr>
      <w:tr w:rsidR="00360298" w:rsidRPr="007B1A5B" w:rsidTr="00360298">
        <w:trPr>
          <w:gridAfter w:val="2"/>
          <w:wAfter w:w="254" w:type="dxa"/>
          <w:trHeight w:val="288"/>
        </w:trPr>
        <w:tc>
          <w:tcPr>
            <w:tcW w:w="8359" w:type="dxa"/>
            <w:gridSpan w:val="4"/>
          </w:tcPr>
          <w:p w:rsidR="00360298" w:rsidRPr="007B1A5B" w:rsidRDefault="00360298" w:rsidP="00443668">
            <w:pPr>
              <w:rPr>
                <w:rFonts w:eastAsiaTheme="majorEastAsia" w:cstheme="majorBidi"/>
                <w:bCs/>
              </w:rPr>
            </w:pPr>
            <w:r w:rsidRPr="007B1A5B">
              <w:rPr>
                <w:rFonts w:eastAsiaTheme="majorEastAsia" w:cstheme="majorBidi"/>
                <w:bCs/>
              </w:rPr>
              <w:t>Child is a Looked After Child (LAC)</w:t>
            </w:r>
          </w:p>
        </w:tc>
        <w:tc>
          <w:tcPr>
            <w:tcW w:w="1829" w:type="dxa"/>
            <w:gridSpan w:val="3"/>
          </w:tcPr>
          <w:p w:rsidR="00360298" w:rsidRPr="007B1A5B" w:rsidRDefault="00360298" w:rsidP="00443668">
            <w:pPr>
              <w:rPr>
                <w:rFonts w:eastAsiaTheme="majorEastAsia" w:cstheme="majorBidi"/>
                <w:bCs/>
              </w:rPr>
            </w:pPr>
          </w:p>
        </w:tc>
      </w:tr>
      <w:tr w:rsidR="00360298" w:rsidRPr="007B1A5B" w:rsidTr="00360298">
        <w:trPr>
          <w:gridAfter w:val="2"/>
          <w:wAfter w:w="254" w:type="dxa"/>
          <w:trHeight w:val="288"/>
        </w:trPr>
        <w:tc>
          <w:tcPr>
            <w:tcW w:w="8359" w:type="dxa"/>
            <w:gridSpan w:val="4"/>
          </w:tcPr>
          <w:p w:rsidR="00360298" w:rsidRPr="007B1A5B" w:rsidRDefault="00360298" w:rsidP="00443668">
            <w:pPr>
              <w:rPr>
                <w:rFonts w:eastAsiaTheme="majorEastAsia" w:cstheme="majorBidi"/>
                <w:bCs/>
              </w:rPr>
            </w:pPr>
            <w:r w:rsidRPr="007B1A5B">
              <w:rPr>
                <w:rFonts w:eastAsiaTheme="majorEastAsia" w:cstheme="majorBidi"/>
                <w:bCs/>
              </w:rPr>
              <w:t>Child is home educated</w:t>
            </w:r>
          </w:p>
        </w:tc>
        <w:tc>
          <w:tcPr>
            <w:tcW w:w="1829" w:type="dxa"/>
            <w:gridSpan w:val="3"/>
          </w:tcPr>
          <w:p w:rsidR="00360298" w:rsidRPr="007B1A5B" w:rsidRDefault="00360298" w:rsidP="00443668">
            <w:pPr>
              <w:rPr>
                <w:rFonts w:eastAsiaTheme="majorEastAsia" w:cstheme="majorBidi"/>
                <w:bCs/>
              </w:rPr>
            </w:pPr>
          </w:p>
        </w:tc>
      </w:tr>
      <w:tr w:rsidR="00360298" w:rsidRPr="007B1A5B" w:rsidTr="00360298">
        <w:trPr>
          <w:gridAfter w:val="2"/>
          <w:wAfter w:w="254" w:type="dxa"/>
          <w:trHeight w:val="288"/>
        </w:trPr>
        <w:tc>
          <w:tcPr>
            <w:tcW w:w="8359" w:type="dxa"/>
            <w:gridSpan w:val="4"/>
          </w:tcPr>
          <w:p w:rsidR="00360298" w:rsidRPr="007B1A5B" w:rsidRDefault="00360298" w:rsidP="00443668">
            <w:pPr>
              <w:rPr>
                <w:rFonts w:eastAsiaTheme="majorEastAsia" w:cstheme="majorBidi"/>
                <w:bCs/>
              </w:rPr>
            </w:pPr>
            <w:r w:rsidRPr="007B1A5B">
              <w:rPr>
                <w:rFonts w:eastAsiaTheme="majorEastAsia" w:cstheme="majorBidi"/>
                <w:bCs/>
              </w:rPr>
              <w:t xml:space="preserve">Child’s family is in transit in Medway </w:t>
            </w:r>
            <w:r w:rsidRPr="007B1A5B">
              <w:rPr>
                <w:rFonts w:eastAsiaTheme="majorEastAsia" w:cstheme="majorBidi"/>
                <w:bCs/>
                <w:sz w:val="20"/>
                <w:szCs w:val="20"/>
              </w:rPr>
              <w:t>(e.g. travelling or army families)</w:t>
            </w:r>
          </w:p>
        </w:tc>
        <w:tc>
          <w:tcPr>
            <w:tcW w:w="1829" w:type="dxa"/>
            <w:gridSpan w:val="3"/>
          </w:tcPr>
          <w:p w:rsidR="00360298" w:rsidRPr="007B1A5B" w:rsidRDefault="00360298" w:rsidP="00443668">
            <w:pPr>
              <w:rPr>
                <w:rFonts w:eastAsiaTheme="majorEastAsia" w:cstheme="majorBidi"/>
                <w:bCs/>
              </w:rPr>
            </w:pPr>
          </w:p>
        </w:tc>
      </w:tr>
    </w:tbl>
    <w:p w:rsidR="00360298" w:rsidRPr="00360298" w:rsidRDefault="00360298" w:rsidP="00E04DFB">
      <w:pPr>
        <w:rPr>
          <w:b/>
          <w:color w:val="00B050"/>
          <w:sz w:val="12"/>
          <w:szCs w:val="12"/>
        </w:rPr>
      </w:pPr>
    </w:p>
    <w:p w:rsidR="0011098A" w:rsidRPr="007B1A5B" w:rsidRDefault="0011098A" w:rsidP="00E04DFB">
      <w:pPr>
        <w:rPr>
          <w:b/>
          <w:color w:val="00B050"/>
          <w:sz w:val="28"/>
        </w:rPr>
      </w:pPr>
      <w:r w:rsidRPr="007B1A5B">
        <w:rPr>
          <w:b/>
          <w:color w:val="00B050"/>
          <w:sz w:val="28"/>
        </w:rPr>
        <w:t xml:space="preserve">Who else works with the family or </w:t>
      </w:r>
      <w:r w:rsidR="005722C5" w:rsidRPr="007B1A5B">
        <w:rPr>
          <w:b/>
          <w:color w:val="00B050"/>
          <w:sz w:val="28"/>
        </w:rPr>
        <w:t>child?</w:t>
      </w:r>
    </w:p>
    <w:tbl>
      <w:tblPr>
        <w:tblStyle w:val="TableGrid"/>
        <w:tblW w:w="10485" w:type="dxa"/>
        <w:tblLook w:val="04A0" w:firstRow="1" w:lastRow="0" w:firstColumn="1" w:lastColumn="0" w:noHBand="0" w:noVBand="1"/>
      </w:tblPr>
      <w:tblGrid>
        <w:gridCol w:w="382"/>
        <w:gridCol w:w="2375"/>
        <w:gridCol w:w="2330"/>
        <w:gridCol w:w="420"/>
        <w:gridCol w:w="2385"/>
        <w:gridCol w:w="2593"/>
      </w:tblGrid>
      <w:tr w:rsidR="00437755" w:rsidRPr="007B1A5B" w:rsidTr="00502442">
        <w:tc>
          <w:tcPr>
            <w:tcW w:w="2757" w:type="dxa"/>
            <w:gridSpan w:val="2"/>
          </w:tcPr>
          <w:p w:rsidR="00437755" w:rsidRPr="007B1A5B" w:rsidRDefault="00502442" w:rsidP="00E04DFB">
            <w:r w:rsidRPr="007B1A5B">
              <w:t>Mark all that apply</w:t>
            </w:r>
          </w:p>
        </w:tc>
        <w:tc>
          <w:tcPr>
            <w:tcW w:w="2330" w:type="dxa"/>
          </w:tcPr>
          <w:p w:rsidR="00437755" w:rsidRPr="007B1A5B" w:rsidRDefault="00437755" w:rsidP="00E04DFB">
            <w:r w:rsidRPr="007B1A5B">
              <w:t>Name (if known)</w:t>
            </w:r>
          </w:p>
        </w:tc>
        <w:tc>
          <w:tcPr>
            <w:tcW w:w="2805" w:type="dxa"/>
            <w:gridSpan w:val="2"/>
          </w:tcPr>
          <w:p w:rsidR="00437755" w:rsidRPr="007B1A5B" w:rsidRDefault="00502442" w:rsidP="00E04DFB">
            <w:r w:rsidRPr="007B1A5B">
              <w:t>Mark all that apply</w:t>
            </w:r>
          </w:p>
        </w:tc>
        <w:tc>
          <w:tcPr>
            <w:tcW w:w="2593" w:type="dxa"/>
          </w:tcPr>
          <w:p w:rsidR="00437755" w:rsidRPr="007B1A5B" w:rsidRDefault="00437755" w:rsidP="00E04DFB">
            <w:r w:rsidRPr="007B1A5B">
              <w:t>Name (if known)</w:t>
            </w:r>
          </w:p>
        </w:tc>
      </w:tr>
      <w:tr w:rsidR="00750C35" w:rsidRPr="00DD352B" w:rsidTr="00502442">
        <w:tc>
          <w:tcPr>
            <w:tcW w:w="382" w:type="dxa"/>
          </w:tcPr>
          <w:p w:rsidR="00750C35" w:rsidRPr="00DD352B" w:rsidRDefault="00750C35" w:rsidP="00C40475">
            <w:pPr>
              <w:rPr>
                <w:sz w:val="22"/>
                <w:szCs w:val="22"/>
              </w:rPr>
            </w:pPr>
          </w:p>
        </w:tc>
        <w:tc>
          <w:tcPr>
            <w:tcW w:w="2375" w:type="dxa"/>
          </w:tcPr>
          <w:p w:rsidR="00750C35" w:rsidRPr="00697401" w:rsidRDefault="00750C35" w:rsidP="00C40475">
            <w:pPr>
              <w:rPr>
                <w:sz w:val="20"/>
                <w:szCs w:val="20"/>
              </w:rPr>
            </w:pPr>
            <w:r w:rsidRPr="00697401">
              <w:rPr>
                <w:sz w:val="20"/>
                <w:szCs w:val="20"/>
              </w:rPr>
              <w:t>Paediatrician</w:t>
            </w:r>
          </w:p>
        </w:tc>
        <w:tc>
          <w:tcPr>
            <w:tcW w:w="2330" w:type="dxa"/>
          </w:tcPr>
          <w:p w:rsidR="00750C35" w:rsidRPr="00697401" w:rsidRDefault="00750C35" w:rsidP="00C40475">
            <w:pPr>
              <w:rPr>
                <w:sz w:val="20"/>
                <w:szCs w:val="20"/>
              </w:rPr>
            </w:pPr>
          </w:p>
        </w:tc>
        <w:tc>
          <w:tcPr>
            <w:tcW w:w="420" w:type="dxa"/>
          </w:tcPr>
          <w:p w:rsidR="00750C35" w:rsidRPr="00697401" w:rsidRDefault="00750C35" w:rsidP="00C40475">
            <w:pPr>
              <w:rPr>
                <w:sz w:val="20"/>
                <w:szCs w:val="20"/>
              </w:rPr>
            </w:pPr>
          </w:p>
        </w:tc>
        <w:tc>
          <w:tcPr>
            <w:tcW w:w="2385" w:type="dxa"/>
          </w:tcPr>
          <w:p w:rsidR="00750C35" w:rsidRPr="00697401" w:rsidRDefault="00750C35" w:rsidP="00C40475">
            <w:pPr>
              <w:rPr>
                <w:sz w:val="20"/>
                <w:szCs w:val="20"/>
              </w:rPr>
            </w:pPr>
            <w:r w:rsidRPr="00697401">
              <w:rPr>
                <w:sz w:val="20"/>
                <w:szCs w:val="20"/>
              </w:rPr>
              <w:t>Hospital Doctor (name and address)</w:t>
            </w:r>
          </w:p>
        </w:tc>
        <w:tc>
          <w:tcPr>
            <w:tcW w:w="2593" w:type="dxa"/>
          </w:tcPr>
          <w:p w:rsidR="00750C35" w:rsidRPr="00DD352B" w:rsidRDefault="00750C35" w:rsidP="00C40475">
            <w:pPr>
              <w:rPr>
                <w:sz w:val="22"/>
                <w:szCs w:val="22"/>
              </w:rPr>
            </w:pPr>
          </w:p>
        </w:tc>
      </w:tr>
      <w:tr w:rsidR="00C40475" w:rsidRPr="00DD352B" w:rsidTr="00502442">
        <w:tc>
          <w:tcPr>
            <w:tcW w:w="382" w:type="dxa"/>
          </w:tcPr>
          <w:p w:rsidR="00C40475" w:rsidRPr="00DD352B" w:rsidRDefault="00C40475" w:rsidP="00C40475">
            <w:pPr>
              <w:rPr>
                <w:sz w:val="22"/>
                <w:szCs w:val="22"/>
              </w:rPr>
            </w:pPr>
          </w:p>
        </w:tc>
        <w:tc>
          <w:tcPr>
            <w:tcW w:w="2375" w:type="dxa"/>
          </w:tcPr>
          <w:p w:rsidR="00C40475" w:rsidRPr="00697401" w:rsidRDefault="00C40475" w:rsidP="00C40475">
            <w:pPr>
              <w:rPr>
                <w:sz w:val="20"/>
                <w:szCs w:val="20"/>
              </w:rPr>
            </w:pPr>
            <w:r w:rsidRPr="00697401">
              <w:rPr>
                <w:sz w:val="20"/>
                <w:szCs w:val="20"/>
              </w:rPr>
              <w:t>Speech and language therapy</w:t>
            </w:r>
          </w:p>
        </w:tc>
        <w:tc>
          <w:tcPr>
            <w:tcW w:w="2330" w:type="dxa"/>
          </w:tcPr>
          <w:p w:rsidR="00C40475" w:rsidRPr="00697401" w:rsidRDefault="00C40475" w:rsidP="00C40475">
            <w:pPr>
              <w:rPr>
                <w:sz w:val="20"/>
                <w:szCs w:val="20"/>
              </w:rPr>
            </w:pPr>
          </w:p>
        </w:tc>
        <w:tc>
          <w:tcPr>
            <w:tcW w:w="420" w:type="dxa"/>
          </w:tcPr>
          <w:p w:rsidR="00C40475" w:rsidRPr="00697401" w:rsidRDefault="00C40475" w:rsidP="00C40475">
            <w:pPr>
              <w:rPr>
                <w:sz w:val="20"/>
                <w:szCs w:val="20"/>
              </w:rPr>
            </w:pPr>
          </w:p>
        </w:tc>
        <w:tc>
          <w:tcPr>
            <w:tcW w:w="2385" w:type="dxa"/>
          </w:tcPr>
          <w:p w:rsidR="00C40475" w:rsidRPr="00697401" w:rsidRDefault="00C40475" w:rsidP="00C40475">
            <w:pPr>
              <w:rPr>
                <w:sz w:val="20"/>
                <w:szCs w:val="20"/>
              </w:rPr>
            </w:pPr>
            <w:r w:rsidRPr="00697401">
              <w:rPr>
                <w:sz w:val="20"/>
                <w:szCs w:val="20"/>
              </w:rPr>
              <w:t>Dieti</w:t>
            </w:r>
            <w:r w:rsidR="00C718AA" w:rsidRPr="00697401">
              <w:rPr>
                <w:sz w:val="20"/>
                <w:szCs w:val="20"/>
              </w:rPr>
              <w:t>t</w:t>
            </w:r>
            <w:r w:rsidRPr="00697401">
              <w:rPr>
                <w:sz w:val="20"/>
                <w:szCs w:val="20"/>
              </w:rPr>
              <w:t>ian</w:t>
            </w:r>
          </w:p>
        </w:tc>
        <w:tc>
          <w:tcPr>
            <w:tcW w:w="2593" w:type="dxa"/>
          </w:tcPr>
          <w:p w:rsidR="00C40475" w:rsidRPr="00DD352B" w:rsidRDefault="00C40475" w:rsidP="00C40475">
            <w:pPr>
              <w:rPr>
                <w:sz w:val="22"/>
                <w:szCs w:val="22"/>
              </w:rPr>
            </w:pPr>
          </w:p>
        </w:tc>
      </w:tr>
      <w:tr w:rsidR="00C40475" w:rsidRPr="00DD352B" w:rsidTr="00502442">
        <w:tc>
          <w:tcPr>
            <w:tcW w:w="382" w:type="dxa"/>
          </w:tcPr>
          <w:p w:rsidR="00C40475" w:rsidRPr="00DD352B" w:rsidRDefault="00C40475" w:rsidP="00C40475">
            <w:pPr>
              <w:rPr>
                <w:sz w:val="22"/>
                <w:szCs w:val="22"/>
              </w:rPr>
            </w:pPr>
          </w:p>
        </w:tc>
        <w:tc>
          <w:tcPr>
            <w:tcW w:w="2375" w:type="dxa"/>
          </w:tcPr>
          <w:p w:rsidR="00C40475" w:rsidRPr="00697401" w:rsidRDefault="00C40475" w:rsidP="00C40475">
            <w:pPr>
              <w:rPr>
                <w:sz w:val="20"/>
                <w:szCs w:val="20"/>
              </w:rPr>
            </w:pPr>
            <w:r w:rsidRPr="00697401">
              <w:rPr>
                <w:sz w:val="20"/>
                <w:szCs w:val="20"/>
              </w:rPr>
              <w:t>Occupational therapy</w:t>
            </w:r>
          </w:p>
          <w:p w:rsidR="00C40475" w:rsidRPr="00697401" w:rsidRDefault="00C40475" w:rsidP="00C40475">
            <w:pPr>
              <w:rPr>
                <w:sz w:val="20"/>
                <w:szCs w:val="20"/>
              </w:rPr>
            </w:pPr>
          </w:p>
        </w:tc>
        <w:tc>
          <w:tcPr>
            <w:tcW w:w="2330" w:type="dxa"/>
          </w:tcPr>
          <w:p w:rsidR="00C40475" w:rsidRPr="00697401" w:rsidRDefault="00C40475" w:rsidP="00C40475">
            <w:pPr>
              <w:rPr>
                <w:sz w:val="20"/>
                <w:szCs w:val="20"/>
              </w:rPr>
            </w:pPr>
          </w:p>
        </w:tc>
        <w:tc>
          <w:tcPr>
            <w:tcW w:w="420" w:type="dxa"/>
          </w:tcPr>
          <w:p w:rsidR="00C40475" w:rsidRPr="00697401" w:rsidRDefault="00C40475" w:rsidP="00C40475">
            <w:pPr>
              <w:rPr>
                <w:sz w:val="20"/>
                <w:szCs w:val="20"/>
              </w:rPr>
            </w:pPr>
          </w:p>
        </w:tc>
        <w:tc>
          <w:tcPr>
            <w:tcW w:w="2385" w:type="dxa"/>
          </w:tcPr>
          <w:p w:rsidR="00C40475" w:rsidRPr="00697401" w:rsidRDefault="00C40475" w:rsidP="00C40475">
            <w:pPr>
              <w:rPr>
                <w:sz w:val="20"/>
                <w:szCs w:val="20"/>
              </w:rPr>
            </w:pPr>
            <w:r w:rsidRPr="00697401">
              <w:rPr>
                <w:sz w:val="20"/>
                <w:szCs w:val="20"/>
              </w:rPr>
              <w:t xml:space="preserve">Learning disability nurses </w:t>
            </w:r>
          </w:p>
        </w:tc>
        <w:tc>
          <w:tcPr>
            <w:tcW w:w="2593" w:type="dxa"/>
          </w:tcPr>
          <w:p w:rsidR="00C40475" w:rsidRPr="00DD352B" w:rsidRDefault="00C40475" w:rsidP="00C40475">
            <w:pPr>
              <w:rPr>
                <w:sz w:val="22"/>
                <w:szCs w:val="22"/>
              </w:rPr>
            </w:pPr>
          </w:p>
        </w:tc>
      </w:tr>
      <w:tr w:rsidR="00C40475" w:rsidRPr="00DD352B" w:rsidTr="00502442">
        <w:tc>
          <w:tcPr>
            <w:tcW w:w="382" w:type="dxa"/>
          </w:tcPr>
          <w:p w:rsidR="00C40475" w:rsidRPr="00DD352B" w:rsidRDefault="00C40475" w:rsidP="00C40475">
            <w:pPr>
              <w:rPr>
                <w:sz w:val="22"/>
                <w:szCs w:val="22"/>
              </w:rPr>
            </w:pPr>
          </w:p>
        </w:tc>
        <w:tc>
          <w:tcPr>
            <w:tcW w:w="2375" w:type="dxa"/>
          </w:tcPr>
          <w:p w:rsidR="00C40475" w:rsidRPr="00697401" w:rsidRDefault="00C40475" w:rsidP="00C40475">
            <w:pPr>
              <w:rPr>
                <w:sz w:val="20"/>
                <w:szCs w:val="20"/>
              </w:rPr>
            </w:pPr>
            <w:r w:rsidRPr="00697401">
              <w:rPr>
                <w:sz w:val="20"/>
                <w:szCs w:val="20"/>
              </w:rPr>
              <w:t>Physiotherapy</w:t>
            </w:r>
          </w:p>
        </w:tc>
        <w:tc>
          <w:tcPr>
            <w:tcW w:w="2330" w:type="dxa"/>
          </w:tcPr>
          <w:p w:rsidR="00C40475" w:rsidRPr="00697401" w:rsidRDefault="00C40475" w:rsidP="00C40475">
            <w:pPr>
              <w:rPr>
                <w:sz w:val="20"/>
                <w:szCs w:val="20"/>
              </w:rPr>
            </w:pPr>
          </w:p>
        </w:tc>
        <w:tc>
          <w:tcPr>
            <w:tcW w:w="420" w:type="dxa"/>
          </w:tcPr>
          <w:p w:rsidR="00C40475" w:rsidRPr="00697401" w:rsidRDefault="00C40475" w:rsidP="00C40475">
            <w:pPr>
              <w:rPr>
                <w:sz w:val="20"/>
                <w:szCs w:val="20"/>
              </w:rPr>
            </w:pPr>
          </w:p>
        </w:tc>
        <w:tc>
          <w:tcPr>
            <w:tcW w:w="2385" w:type="dxa"/>
          </w:tcPr>
          <w:p w:rsidR="00C40475" w:rsidRPr="00697401" w:rsidRDefault="00C40475" w:rsidP="00C40475">
            <w:pPr>
              <w:rPr>
                <w:sz w:val="20"/>
                <w:szCs w:val="20"/>
              </w:rPr>
            </w:pPr>
            <w:r w:rsidRPr="00697401">
              <w:rPr>
                <w:sz w:val="20"/>
                <w:szCs w:val="20"/>
              </w:rPr>
              <w:t>Community nurses</w:t>
            </w:r>
          </w:p>
          <w:p w:rsidR="00C40475" w:rsidRPr="00697401" w:rsidRDefault="00C40475" w:rsidP="00C40475">
            <w:pPr>
              <w:rPr>
                <w:sz w:val="20"/>
                <w:szCs w:val="20"/>
              </w:rPr>
            </w:pPr>
          </w:p>
        </w:tc>
        <w:tc>
          <w:tcPr>
            <w:tcW w:w="2593" w:type="dxa"/>
          </w:tcPr>
          <w:p w:rsidR="00C40475" w:rsidRPr="00DD352B" w:rsidRDefault="00C40475" w:rsidP="00C40475">
            <w:pPr>
              <w:rPr>
                <w:sz w:val="22"/>
                <w:szCs w:val="22"/>
              </w:rPr>
            </w:pPr>
          </w:p>
        </w:tc>
      </w:tr>
      <w:tr w:rsidR="00C40475" w:rsidRPr="00DD352B" w:rsidTr="00502442">
        <w:tc>
          <w:tcPr>
            <w:tcW w:w="382" w:type="dxa"/>
          </w:tcPr>
          <w:p w:rsidR="00C40475" w:rsidRPr="00DD352B" w:rsidRDefault="00C40475" w:rsidP="00C40475">
            <w:pPr>
              <w:rPr>
                <w:sz w:val="22"/>
                <w:szCs w:val="22"/>
              </w:rPr>
            </w:pPr>
          </w:p>
        </w:tc>
        <w:tc>
          <w:tcPr>
            <w:tcW w:w="2375" w:type="dxa"/>
          </w:tcPr>
          <w:p w:rsidR="00C40475" w:rsidRPr="00697401" w:rsidRDefault="00C40475" w:rsidP="00C40475">
            <w:pPr>
              <w:rPr>
                <w:sz w:val="20"/>
                <w:szCs w:val="20"/>
              </w:rPr>
            </w:pPr>
            <w:r w:rsidRPr="00697401">
              <w:rPr>
                <w:sz w:val="20"/>
                <w:szCs w:val="20"/>
              </w:rPr>
              <w:t>Podiatry</w:t>
            </w:r>
          </w:p>
        </w:tc>
        <w:tc>
          <w:tcPr>
            <w:tcW w:w="2330" w:type="dxa"/>
          </w:tcPr>
          <w:p w:rsidR="00C40475" w:rsidRPr="00697401" w:rsidRDefault="00C40475" w:rsidP="00C40475">
            <w:pPr>
              <w:rPr>
                <w:sz w:val="20"/>
                <w:szCs w:val="20"/>
              </w:rPr>
            </w:pPr>
          </w:p>
        </w:tc>
        <w:tc>
          <w:tcPr>
            <w:tcW w:w="420" w:type="dxa"/>
          </w:tcPr>
          <w:p w:rsidR="00C40475" w:rsidRPr="00697401" w:rsidRDefault="00C40475" w:rsidP="00C40475">
            <w:pPr>
              <w:rPr>
                <w:sz w:val="20"/>
                <w:szCs w:val="20"/>
              </w:rPr>
            </w:pPr>
          </w:p>
        </w:tc>
        <w:tc>
          <w:tcPr>
            <w:tcW w:w="2385" w:type="dxa"/>
          </w:tcPr>
          <w:p w:rsidR="00C40475" w:rsidRPr="00697401" w:rsidRDefault="00C40475" w:rsidP="00C40475">
            <w:pPr>
              <w:rPr>
                <w:sz w:val="20"/>
                <w:szCs w:val="20"/>
              </w:rPr>
            </w:pPr>
            <w:r w:rsidRPr="00697401">
              <w:rPr>
                <w:sz w:val="20"/>
                <w:szCs w:val="20"/>
              </w:rPr>
              <w:t>School nurse</w:t>
            </w:r>
            <w:r w:rsidR="00697401" w:rsidRPr="00697401">
              <w:rPr>
                <w:sz w:val="20"/>
                <w:szCs w:val="20"/>
              </w:rPr>
              <w:t>/EWB</w:t>
            </w:r>
          </w:p>
          <w:p w:rsidR="00C40475" w:rsidRPr="00697401" w:rsidRDefault="00C40475" w:rsidP="00C40475">
            <w:pPr>
              <w:rPr>
                <w:sz w:val="20"/>
                <w:szCs w:val="20"/>
              </w:rPr>
            </w:pPr>
          </w:p>
        </w:tc>
        <w:tc>
          <w:tcPr>
            <w:tcW w:w="2593" w:type="dxa"/>
          </w:tcPr>
          <w:p w:rsidR="00C40475" w:rsidRPr="00DD352B" w:rsidRDefault="00C40475" w:rsidP="00C40475">
            <w:pPr>
              <w:rPr>
                <w:sz w:val="22"/>
                <w:szCs w:val="22"/>
              </w:rPr>
            </w:pPr>
          </w:p>
        </w:tc>
      </w:tr>
      <w:tr w:rsidR="00C40475" w:rsidRPr="00DD352B" w:rsidTr="00502442">
        <w:tc>
          <w:tcPr>
            <w:tcW w:w="382" w:type="dxa"/>
          </w:tcPr>
          <w:p w:rsidR="00C40475" w:rsidRPr="00DD352B" w:rsidRDefault="00C40475" w:rsidP="00C40475">
            <w:pPr>
              <w:rPr>
                <w:sz w:val="22"/>
                <w:szCs w:val="22"/>
              </w:rPr>
            </w:pPr>
          </w:p>
        </w:tc>
        <w:tc>
          <w:tcPr>
            <w:tcW w:w="2375" w:type="dxa"/>
          </w:tcPr>
          <w:p w:rsidR="00C40475" w:rsidRPr="00697401" w:rsidRDefault="00C40475" w:rsidP="00C40475">
            <w:pPr>
              <w:rPr>
                <w:sz w:val="20"/>
                <w:szCs w:val="20"/>
              </w:rPr>
            </w:pPr>
            <w:r w:rsidRPr="00697401">
              <w:rPr>
                <w:sz w:val="20"/>
                <w:szCs w:val="20"/>
              </w:rPr>
              <w:t xml:space="preserve">Health Visitor </w:t>
            </w:r>
          </w:p>
        </w:tc>
        <w:tc>
          <w:tcPr>
            <w:tcW w:w="2330" w:type="dxa"/>
          </w:tcPr>
          <w:p w:rsidR="00C40475" w:rsidRPr="00697401" w:rsidRDefault="00C40475" w:rsidP="00C40475">
            <w:pPr>
              <w:rPr>
                <w:sz w:val="20"/>
                <w:szCs w:val="20"/>
              </w:rPr>
            </w:pPr>
          </w:p>
        </w:tc>
        <w:tc>
          <w:tcPr>
            <w:tcW w:w="420" w:type="dxa"/>
          </w:tcPr>
          <w:p w:rsidR="00C40475" w:rsidRPr="00697401" w:rsidRDefault="00C40475" w:rsidP="00C40475">
            <w:pPr>
              <w:rPr>
                <w:sz w:val="20"/>
                <w:szCs w:val="20"/>
              </w:rPr>
            </w:pPr>
          </w:p>
        </w:tc>
        <w:tc>
          <w:tcPr>
            <w:tcW w:w="2385" w:type="dxa"/>
          </w:tcPr>
          <w:p w:rsidR="00C40475" w:rsidRPr="00697401" w:rsidRDefault="00C40475" w:rsidP="00C40475">
            <w:pPr>
              <w:rPr>
                <w:sz w:val="20"/>
                <w:szCs w:val="20"/>
              </w:rPr>
            </w:pPr>
            <w:r w:rsidRPr="00697401">
              <w:rPr>
                <w:sz w:val="20"/>
                <w:szCs w:val="20"/>
              </w:rPr>
              <w:t xml:space="preserve">Special needs nursery </w:t>
            </w:r>
          </w:p>
        </w:tc>
        <w:tc>
          <w:tcPr>
            <w:tcW w:w="2593" w:type="dxa"/>
          </w:tcPr>
          <w:p w:rsidR="00C40475" w:rsidRPr="00DD352B" w:rsidRDefault="00C40475" w:rsidP="00C40475">
            <w:pPr>
              <w:rPr>
                <w:sz w:val="22"/>
                <w:szCs w:val="22"/>
              </w:rPr>
            </w:pPr>
          </w:p>
        </w:tc>
      </w:tr>
      <w:tr w:rsidR="00C40475" w:rsidRPr="00DD352B" w:rsidTr="00502442">
        <w:tc>
          <w:tcPr>
            <w:tcW w:w="382" w:type="dxa"/>
          </w:tcPr>
          <w:p w:rsidR="00C40475" w:rsidRPr="00DD352B" w:rsidRDefault="00C40475" w:rsidP="00C40475">
            <w:pPr>
              <w:rPr>
                <w:sz w:val="22"/>
                <w:szCs w:val="22"/>
              </w:rPr>
            </w:pPr>
          </w:p>
        </w:tc>
        <w:tc>
          <w:tcPr>
            <w:tcW w:w="2375" w:type="dxa"/>
          </w:tcPr>
          <w:p w:rsidR="00C40475" w:rsidRPr="00697401" w:rsidRDefault="00C40475" w:rsidP="00C40475">
            <w:pPr>
              <w:rPr>
                <w:sz w:val="20"/>
                <w:szCs w:val="20"/>
              </w:rPr>
            </w:pPr>
            <w:r w:rsidRPr="00697401">
              <w:rPr>
                <w:sz w:val="20"/>
                <w:szCs w:val="20"/>
              </w:rPr>
              <w:t>Child and adolescent wellbeing service (NELFT)</w:t>
            </w:r>
          </w:p>
        </w:tc>
        <w:tc>
          <w:tcPr>
            <w:tcW w:w="2330" w:type="dxa"/>
          </w:tcPr>
          <w:p w:rsidR="00C40475" w:rsidRPr="00697401" w:rsidRDefault="00C40475" w:rsidP="00C40475">
            <w:pPr>
              <w:rPr>
                <w:sz w:val="20"/>
                <w:szCs w:val="20"/>
              </w:rPr>
            </w:pPr>
          </w:p>
        </w:tc>
        <w:tc>
          <w:tcPr>
            <w:tcW w:w="420" w:type="dxa"/>
          </w:tcPr>
          <w:p w:rsidR="00C40475" w:rsidRPr="00697401" w:rsidRDefault="00C40475" w:rsidP="00C40475">
            <w:pPr>
              <w:rPr>
                <w:sz w:val="20"/>
                <w:szCs w:val="20"/>
              </w:rPr>
            </w:pPr>
          </w:p>
        </w:tc>
        <w:tc>
          <w:tcPr>
            <w:tcW w:w="2385" w:type="dxa"/>
          </w:tcPr>
          <w:p w:rsidR="00C40475" w:rsidRPr="00697401" w:rsidRDefault="00697401" w:rsidP="00C40475">
            <w:pPr>
              <w:rPr>
                <w:sz w:val="20"/>
                <w:szCs w:val="20"/>
              </w:rPr>
            </w:pPr>
            <w:r w:rsidRPr="00697401">
              <w:rPr>
                <w:sz w:val="20"/>
                <w:szCs w:val="20"/>
              </w:rPr>
              <w:t>Educational Psychology (please attach reports)</w:t>
            </w:r>
          </w:p>
        </w:tc>
        <w:tc>
          <w:tcPr>
            <w:tcW w:w="2593" w:type="dxa"/>
          </w:tcPr>
          <w:p w:rsidR="00C40475" w:rsidRPr="00DD352B" w:rsidRDefault="00C40475" w:rsidP="00C40475">
            <w:pPr>
              <w:rPr>
                <w:sz w:val="22"/>
                <w:szCs w:val="22"/>
              </w:rPr>
            </w:pPr>
          </w:p>
        </w:tc>
      </w:tr>
      <w:tr w:rsidR="00C40475" w:rsidRPr="00DD352B" w:rsidTr="00502442">
        <w:tc>
          <w:tcPr>
            <w:tcW w:w="382" w:type="dxa"/>
          </w:tcPr>
          <w:p w:rsidR="00C40475" w:rsidRPr="00DD352B" w:rsidRDefault="00C40475" w:rsidP="00C40475">
            <w:pPr>
              <w:rPr>
                <w:sz w:val="22"/>
                <w:szCs w:val="22"/>
              </w:rPr>
            </w:pPr>
          </w:p>
        </w:tc>
        <w:tc>
          <w:tcPr>
            <w:tcW w:w="2375" w:type="dxa"/>
          </w:tcPr>
          <w:p w:rsidR="00C40475" w:rsidRDefault="00C40475" w:rsidP="00C40475">
            <w:pPr>
              <w:rPr>
                <w:sz w:val="20"/>
                <w:szCs w:val="20"/>
              </w:rPr>
            </w:pPr>
            <w:r w:rsidRPr="00697401">
              <w:rPr>
                <w:sz w:val="20"/>
                <w:szCs w:val="20"/>
              </w:rPr>
              <w:t>Audiology</w:t>
            </w:r>
          </w:p>
          <w:p w:rsidR="00D866B4" w:rsidRPr="00D866B4" w:rsidRDefault="00D866B4" w:rsidP="00D866B4">
            <w:pPr>
              <w:rPr>
                <w:rFonts w:cs="Arial"/>
                <w:sz w:val="20"/>
                <w:szCs w:val="20"/>
              </w:rPr>
            </w:pPr>
            <w:r w:rsidRPr="00D866B4">
              <w:rPr>
                <w:rFonts w:cs="Arial"/>
                <w:sz w:val="20"/>
                <w:szCs w:val="20"/>
              </w:rPr>
              <w:t>Teacher of the deaf</w:t>
            </w:r>
          </w:p>
          <w:p w:rsidR="00C40475" w:rsidRDefault="00D866B4" w:rsidP="00C40475">
            <w:pPr>
              <w:rPr>
                <w:rFonts w:cs="Arial"/>
                <w:sz w:val="20"/>
                <w:szCs w:val="20"/>
              </w:rPr>
            </w:pPr>
            <w:r w:rsidRPr="00D866B4">
              <w:rPr>
                <w:rFonts w:cs="Arial"/>
                <w:sz w:val="20"/>
                <w:szCs w:val="20"/>
              </w:rPr>
              <w:t>Cochlear implant team</w:t>
            </w:r>
          </w:p>
          <w:p w:rsidR="00D866B4" w:rsidRPr="00D866B4" w:rsidRDefault="00D866B4" w:rsidP="00C40475">
            <w:pPr>
              <w:rPr>
                <w:rFonts w:cs="Arial"/>
                <w:sz w:val="23"/>
                <w:szCs w:val="23"/>
              </w:rPr>
            </w:pPr>
          </w:p>
        </w:tc>
        <w:tc>
          <w:tcPr>
            <w:tcW w:w="2330" w:type="dxa"/>
          </w:tcPr>
          <w:p w:rsidR="00C40475" w:rsidRPr="00697401" w:rsidRDefault="00C40475" w:rsidP="00C40475">
            <w:pPr>
              <w:rPr>
                <w:sz w:val="20"/>
                <w:szCs w:val="20"/>
              </w:rPr>
            </w:pPr>
          </w:p>
        </w:tc>
        <w:tc>
          <w:tcPr>
            <w:tcW w:w="420" w:type="dxa"/>
          </w:tcPr>
          <w:p w:rsidR="00C40475" w:rsidRPr="00697401" w:rsidRDefault="00C40475" w:rsidP="00C40475">
            <w:pPr>
              <w:rPr>
                <w:sz w:val="20"/>
                <w:szCs w:val="20"/>
              </w:rPr>
            </w:pPr>
          </w:p>
        </w:tc>
        <w:tc>
          <w:tcPr>
            <w:tcW w:w="2385" w:type="dxa"/>
          </w:tcPr>
          <w:p w:rsidR="00C40475" w:rsidRPr="00697401" w:rsidRDefault="00697401" w:rsidP="00C40475">
            <w:pPr>
              <w:rPr>
                <w:sz w:val="20"/>
                <w:szCs w:val="20"/>
              </w:rPr>
            </w:pPr>
            <w:r w:rsidRPr="00697401">
              <w:rPr>
                <w:sz w:val="20"/>
                <w:szCs w:val="20"/>
              </w:rPr>
              <w:t>Ophthalmologist</w:t>
            </w:r>
          </w:p>
        </w:tc>
        <w:tc>
          <w:tcPr>
            <w:tcW w:w="2593" w:type="dxa"/>
          </w:tcPr>
          <w:p w:rsidR="00C40475" w:rsidRPr="00DD352B" w:rsidRDefault="00C40475" w:rsidP="00C40475">
            <w:pPr>
              <w:rPr>
                <w:sz w:val="22"/>
                <w:szCs w:val="22"/>
              </w:rPr>
            </w:pPr>
          </w:p>
        </w:tc>
      </w:tr>
      <w:tr w:rsidR="00C40475" w:rsidRPr="00DD352B" w:rsidTr="00502442">
        <w:tc>
          <w:tcPr>
            <w:tcW w:w="382" w:type="dxa"/>
          </w:tcPr>
          <w:p w:rsidR="00C40475" w:rsidRPr="00DD352B" w:rsidRDefault="00C40475" w:rsidP="00C40475">
            <w:pPr>
              <w:rPr>
                <w:sz w:val="22"/>
                <w:szCs w:val="22"/>
              </w:rPr>
            </w:pPr>
          </w:p>
        </w:tc>
        <w:tc>
          <w:tcPr>
            <w:tcW w:w="2375" w:type="dxa"/>
          </w:tcPr>
          <w:p w:rsidR="00C40475" w:rsidRPr="00697401" w:rsidRDefault="00C40475" w:rsidP="00C40475">
            <w:pPr>
              <w:rPr>
                <w:sz w:val="20"/>
                <w:szCs w:val="20"/>
              </w:rPr>
            </w:pPr>
            <w:r w:rsidRPr="00697401">
              <w:rPr>
                <w:sz w:val="20"/>
                <w:szCs w:val="20"/>
              </w:rPr>
              <w:t>Behaviour</w:t>
            </w:r>
            <w:r w:rsidR="00283FD8" w:rsidRPr="00697401">
              <w:rPr>
                <w:sz w:val="20"/>
                <w:szCs w:val="20"/>
              </w:rPr>
              <w:t xml:space="preserve"> support</w:t>
            </w:r>
          </w:p>
        </w:tc>
        <w:tc>
          <w:tcPr>
            <w:tcW w:w="2330" w:type="dxa"/>
          </w:tcPr>
          <w:p w:rsidR="00C40475" w:rsidRPr="00697401" w:rsidRDefault="00C40475" w:rsidP="00C40475">
            <w:pPr>
              <w:rPr>
                <w:sz w:val="20"/>
                <w:szCs w:val="20"/>
              </w:rPr>
            </w:pPr>
          </w:p>
        </w:tc>
        <w:tc>
          <w:tcPr>
            <w:tcW w:w="420" w:type="dxa"/>
          </w:tcPr>
          <w:p w:rsidR="00C40475" w:rsidRPr="00697401" w:rsidRDefault="00C40475" w:rsidP="00C40475">
            <w:pPr>
              <w:rPr>
                <w:sz w:val="20"/>
                <w:szCs w:val="20"/>
              </w:rPr>
            </w:pPr>
          </w:p>
        </w:tc>
        <w:tc>
          <w:tcPr>
            <w:tcW w:w="2385" w:type="dxa"/>
          </w:tcPr>
          <w:p w:rsidR="00C40475" w:rsidRPr="00697401" w:rsidRDefault="00C40475" w:rsidP="00C40475">
            <w:pPr>
              <w:rPr>
                <w:sz w:val="20"/>
                <w:szCs w:val="20"/>
              </w:rPr>
            </w:pPr>
            <w:r w:rsidRPr="00697401">
              <w:rPr>
                <w:sz w:val="20"/>
                <w:szCs w:val="20"/>
              </w:rPr>
              <w:t>Early Help</w:t>
            </w:r>
          </w:p>
          <w:p w:rsidR="00697401" w:rsidRPr="00697401" w:rsidRDefault="00697401" w:rsidP="00C40475">
            <w:pPr>
              <w:rPr>
                <w:sz w:val="20"/>
                <w:szCs w:val="20"/>
              </w:rPr>
            </w:pPr>
          </w:p>
        </w:tc>
        <w:tc>
          <w:tcPr>
            <w:tcW w:w="2593" w:type="dxa"/>
          </w:tcPr>
          <w:p w:rsidR="00C40475" w:rsidRPr="00DD352B" w:rsidRDefault="00C40475" w:rsidP="00C40475">
            <w:pPr>
              <w:rPr>
                <w:sz w:val="22"/>
                <w:szCs w:val="22"/>
              </w:rPr>
            </w:pPr>
          </w:p>
        </w:tc>
      </w:tr>
      <w:tr w:rsidR="00C40475" w:rsidRPr="00DD352B" w:rsidTr="00502442">
        <w:tc>
          <w:tcPr>
            <w:tcW w:w="10485" w:type="dxa"/>
            <w:gridSpan w:val="6"/>
          </w:tcPr>
          <w:p w:rsidR="00C40475" w:rsidRPr="00697401" w:rsidRDefault="00C40475" w:rsidP="00C40475">
            <w:pPr>
              <w:rPr>
                <w:sz w:val="20"/>
                <w:szCs w:val="20"/>
              </w:rPr>
            </w:pPr>
            <w:r w:rsidRPr="00697401">
              <w:rPr>
                <w:sz w:val="20"/>
                <w:szCs w:val="20"/>
              </w:rPr>
              <w:t>Other – please state:</w:t>
            </w:r>
          </w:p>
          <w:p w:rsidR="00C40475" w:rsidRPr="00697401" w:rsidRDefault="00C40475" w:rsidP="00C40475">
            <w:pPr>
              <w:rPr>
                <w:sz w:val="20"/>
                <w:szCs w:val="20"/>
              </w:rPr>
            </w:pPr>
          </w:p>
          <w:p w:rsidR="00C40475" w:rsidRDefault="00C40475" w:rsidP="00C40475">
            <w:pPr>
              <w:rPr>
                <w:sz w:val="20"/>
                <w:szCs w:val="20"/>
              </w:rPr>
            </w:pPr>
          </w:p>
          <w:p w:rsidR="00D866B4" w:rsidRPr="00D866B4" w:rsidRDefault="00D866B4" w:rsidP="00C40475">
            <w:pPr>
              <w:rPr>
                <w:sz w:val="12"/>
                <w:szCs w:val="12"/>
              </w:rPr>
            </w:pPr>
          </w:p>
        </w:tc>
      </w:tr>
    </w:tbl>
    <w:p w:rsidR="0011098A" w:rsidRPr="007B1A5B" w:rsidRDefault="0011098A" w:rsidP="00E04DFB">
      <w:pPr>
        <w:rPr>
          <w:b/>
          <w:color w:val="92CDDC" w:themeColor="accent5" w:themeTint="99"/>
          <w:sz w:val="28"/>
        </w:rPr>
      </w:pPr>
      <w:r w:rsidRPr="007B1A5B">
        <w:rPr>
          <w:b/>
          <w:color w:val="92CDDC" w:themeColor="accent5" w:themeTint="99"/>
          <w:sz w:val="28"/>
        </w:rPr>
        <w:lastRenderedPageBreak/>
        <w:t xml:space="preserve">Safeguarding </w:t>
      </w:r>
    </w:p>
    <w:tbl>
      <w:tblPr>
        <w:tblStyle w:val="TableGrid"/>
        <w:tblW w:w="10485" w:type="dxa"/>
        <w:tblLook w:val="04A0" w:firstRow="1" w:lastRow="0" w:firstColumn="1" w:lastColumn="0" w:noHBand="0" w:noVBand="1"/>
      </w:tblPr>
      <w:tblGrid>
        <w:gridCol w:w="2462"/>
        <w:gridCol w:w="4479"/>
        <w:gridCol w:w="851"/>
        <w:gridCol w:w="850"/>
        <w:gridCol w:w="851"/>
        <w:gridCol w:w="992"/>
      </w:tblGrid>
      <w:tr w:rsidR="00502442" w:rsidRPr="007B1A5B" w:rsidTr="00502442">
        <w:trPr>
          <w:trHeight w:val="282"/>
        </w:trPr>
        <w:tc>
          <w:tcPr>
            <w:tcW w:w="6941" w:type="dxa"/>
            <w:gridSpan w:val="2"/>
          </w:tcPr>
          <w:p w:rsidR="00C41AA4" w:rsidRPr="007B1A5B" w:rsidRDefault="00C41AA4" w:rsidP="00E04DFB">
            <w:r w:rsidRPr="007B1A5B">
              <w:t>*Does the child have a child protection plan?</w:t>
            </w:r>
          </w:p>
        </w:tc>
        <w:tc>
          <w:tcPr>
            <w:tcW w:w="851" w:type="dxa"/>
          </w:tcPr>
          <w:p w:rsidR="00C41AA4" w:rsidRPr="007B1A5B" w:rsidRDefault="00C41AA4" w:rsidP="00E04DFB">
            <w:r w:rsidRPr="007B1A5B">
              <w:t>Yes</w:t>
            </w:r>
          </w:p>
        </w:tc>
        <w:tc>
          <w:tcPr>
            <w:tcW w:w="850" w:type="dxa"/>
          </w:tcPr>
          <w:p w:rsidR="00C41AA4" w:rsidRPr="007B1A5B" w:rsidRDefault="00C41AA4" w:rsidP="00E04DFB"/>
        </w:tc>
        <w:tc>
          <w:tcPr>
            <w:tcW w:w="851" w:type="dxa"/>
          </w:tcPr>
          <w:p w:rsidR="00C41AA4" w:rsidRPr="007B1A5B" w:rsidRDefault="00C41AA4" w:rsidP="00E04DFB">
            <w:r w:rsidRPr="007B1A5B">
              <w:t>No</w:t>
            </w:r>
          </w:p>
        </w:tc>
        <w:tc>
          <w:tcPr>
            <w:tcW w:w="992" w:type="dxa"/>
          </w:tcPr>
          <w:p w:rsidR="00C41AA4" w:rsidRPr="007B1A5B" w:rsidRDefault="00C41AA4" w:rsidP="00E04DFB"/>
        </w:tc>
      </w:tr>
      <w:tr w:rsidR="00502442" w:rsidRPr="007B1A5B" w:rsidTr="00502442">
        <w:trPr>
          <w:trHeight w:val="292"/>
        </w:trPr>
        <w:tc>
          <w:tcPr>
            <w:tcW w:w="6941" w:type="dxa"/>
            <w:gridSpan w:val="2"/>
          </w:tcPr>
          <w:p w:rsidR="00502442" w:rsidRPr="007B1A5B" w:rsidRDefault="00502442" w:rsidP="00502442">
            <w:r w:rsidRPr="007B1A5B">
              <w:t>*Is the child a ‘child in need’?</w:t>
            </w:r>
          </w:p>
        </w:tc>
        <w:tc>
          <w:tcPr>
            <w:tcW w:w="851" w:type="dxa"/>
          </w:tcPr>
          <w:p w:rsidR="00502442" w:rsidRPr="007B1A5B" w:rsidRDefault="00502442" w:rsidP="00502442">
            <w:r w:rsidRPr="007B1A5B">
              <w:t>Yes</w:t>
            </w:r>
          </w:p>
        </w:tc>
        <w:tc>
          <w:tcPr>
            <w:tcW w:w="850" w:type="dxa"/>
          </w:tcPr>
          <w:p w:rsidR="00502442" w:rsidRPr="007B1A5B" w:rsidRDefault="00502442" w:rsidP="00502442"/>
        </w:tc>
        <w:tc>
          <w:tcPr>
            <w:tcW w:w="851" w:type="dxa"/>
          </w:tcPr>
          <w:p w:rsidR="00502442" w:rsidRPr="007B1A5B" w:rsidRDefault="00502442" w:rsidP="00502442">
            <w:r w:rsidRPr="007B1A5B">
              <w:t>No</w:t>
            </w:r>
          </w:p>
        </w:tc>
        <w:tc>
          <w:tcPr>
            <w:tcW w:w="992" w:type="dxa"/>
          </w:tcPr>
          <w:p w:rsidR="00502442" w:rsidRPr="007B1A5B" w:rsidRDefault="00502442" w:rsidP="00502442"/>
        </w:tc>
      </w:tr>
      <w:tr w:rsidR="00502442" w:rsidRPr="007B1A5B" w:rsidTr="00502442">
        <w:trPr>
          <w:trHeight w:val="282"/>
        </w:trPr>
        <w:tc>
          <w:tcPr>
            <w:tcW w:w="6941" w:type="dxa"/>
            <w:gridSpan w:val="2"/>
          </w:tcPr>
          <w:p w:rsidR="00502442" w:rsidRPr="007B1A5B" w:rsidRDefault="00502442" w:rsidP="00502442">
            <w:r w:rsidRPr="007B1A5B">
              <w:t>*Is the child a ‘looked after child’?</w:t>
            </w:r>
          </w:p>
        </w:tc>
        <w:tc>
          <w:tcPr>
            <w:tcW w:w="851" w:type="dxa"/>
          </w:tcPr>
          <w:p w:rsidR="00502442" w:rsidRPr="007B1A5B" w:rsidRDefault="00502442" w:rsidP="00502442">
            <w:r w:rsidRPr="007B1A5B">
              <w:t>Yes</w:t>
            </w:r>
          </w:p>
        </w:tc>
        <w:tc>
          <w:tcPr>
            <w:tcW w:w="850" w:type="dxa"/>
          </w:tcPr>
          <w:p w:rsidR="00502442" w:rsidRPr="007B1A5B" w:rsidRDefault="00502442" w:rsidP="00502442"/>
        </w:tc>
        <w:tc>
          <w:tcPr>
            <w:tcW w:w="851" w:type="dxa"/>
          </w:tcPr>
          <w:p w:rsidR="00502442" w:rsidRPr="007B1A5B" w:rsidRDefault="00502442" w:rsidP="00502442">
            <w:r w:rsidRPr="007B1A5B">
              <w:t>No</w:t>
            </w:r>
          </w:p>
        </w:tc>
        <w:tc>
          <w:tcPr>
            <w:tcW w:w="992" w:type="dxa"/>
          </w:tcPr>
          <w:p w:rsidR="00502442" w:rsidRPr="007B1A5B" w:rsidRDefault="00502442" w:rsidP="00502442"/>
        </w:tc>
      </w:tr>
      <w:tr w:rsidR="00502442" w:rsidRPr="007B1A5B" w:rsidTr="00502442">
        <w:trPr>
          <w:trHeight w:val="292"/>
        </w:trPr>
        <w:tc>
          <w:tcPr>
            <w:tcW w:w="6941" w:type="dxa"/>
            <w:gridSpan w:val="2"/>
          </w:tcPr>
          <w:p w:rsidR="00502442" w:rsidRPr="007B1A5B" w:rsidRDefault="00502442" w:rsidP="00502442">
            <w:r w:rsidRPr="007B1A5B">
              <w:t>*Has early help been initiated?</w:t>
            </w:r>
          </w:p>
        </w:tc>
        <w:tc>
          <w:tcPr>
            <w:tcW w:w="851" w:type="dxa"/>
          </w:tcPr>
          <w:p w:rsidR="00502442" w:rsidRPr="007B1A5B" w:rsidRDefault="00502442" w:rsidP="00502442">
            <w:r w:rsidRPr="007B1A5B">
              <w:t>Yes</w:t>
            </w:r>
          </w:p>
        </w:tc>
        <w:tc>
          <w:tcPr>
            <w:tcW w:w="850" w:type="dxa"/>
          </w:tcPr>
          <w:p w:rsidR="00502442" w:rsidRPr="007B1A5B" w:rsidRDefault="00502442" w:rsidP="00502442"/>
        </w:tc>
        <w:tc>
          <w:tcPr>
            <w:tcW w:w="851" w:type="dxa"/>
          </w:tcPr>
          <w:p w:rsidR="00502442" w:rsidRPr="007B1A5B" w:rsidRDefault="00502442" w:rsidP="00502442">
            <w:r w:rsidRPr="007B1A5B">
              <w:t>No</w:t>
            </w:r>
          </w:p>
        </w:tc>
        <w:tc>
          <w:tcPr>
            <w:tcW w:w="992" w:type="dxa"/>
          </w:tcPr>
          <w:p w:rsidR="00502442" w:rsidRPr="007B1A5B" w:rsidRDefault="00502442" w:rsidP="00502442"/>
        </w:tc>
      </w:tr>
      <w:tr w:rsidR="00502442" w:rsidRPr="007B1A5B" w:rsidTr="00502442">
        <w:trPr>
          <w:trHeight w:val="1176"/>
        </w:trPr>
        <w:tc>
          <w:tcPr>
            <w:tcW w:w="2462" w:type="dxa"/>
          </w:tcPr>
          <w:p w:rsidR="00502442" w:rsidRPr="007B1A5B" w:rsidRDefault="00502442" w:rsidP="00502442">
            <w:r w:rsidRPr="007B1A5B">
              <w:t>Social worker’s name and contact details</w:t>
            </w:r>
          </w:p>
        </w:tc>
        <w:tc>
          <w:tcPr>
            <w:tcW w:w="8023" w:type="dxa"/>
            <w:gridSpan w:val="5"/>
          </w:tcPr>
          <w:p w:rsidR="00502442" w:rsidRPr="007B1A5B" w:rsidRDefault="00502442" w:rsidP="00502442"/>
        </w:tc>
      </w:tr>
      <w:tr w:rsidR="00502442" w:rsidRPr="007B1A5B" w:rsidTr="00502442">
        <w:trPr>
          <w:trHeight w:val="1207"/>
        </w:trPr>
        <w:tc>
          <w:tcPr>
            <w:tcW w:w="2462" w:type="dxa"/>
          </w:tcPr>
          <w:p w:rsidR="00502442" w:rsidRPr="007B1A5B" w:rsidRDefault="00502442" w:rsidP="00502442">
            <w:r w:rsidRPr="007B1A5B">
              <w:t>Any further information regarding safeguarding</w:t>
            </w:r>
          </w:p>
        </w:tc>
        <w:tc>
          <w:tcPr>
            <w:tcW w:w="8023" w:type="dxa"/>
            <w:gridSpan w:val="5"/>
          </w:tcPr>
          <w:p w:rsidR="00502442" w:rsidRPr="007B1A5B" w:rsidRDefault="00502442" w:rsidP="00502442"/>
          <w:p w:rsidR="00502442" w:rsidRPr="007B1A5B" w:rsidRDefault="00502442" w:rsidP="00502442"/>
        </w:tc>
      </w:tr>
    </w:tbl>
    <w:p w:rsidR="00360298" w:rsidRPr="00360298" w:rsidRDefault="00360298" w:rsidP="00E04DFB">
      <w:pPr>
        <w:rPr>
          <w:sz w:val="12"/>
          <w:szCs w:val="12"/>
        </w:rPr>
      </w:pPr>
    </w:p>
    <w:p w:rsidR="0033312B" w:rsidRPr="007B1A5B" w:rsidRDefault="0033312B" w:rsidP="00E04DFB">
      <w:pPr>
        <w:rPr>
          <w:b/>
          <w:color w:val="FFC000"/>
          <w:sz w:val="28"/>
          <w:szCs w:val="28"/>
        </w:rPr>
      </w:pPr>
      <w:r w:rsidRPr="007B1A5B">
        <w:rPr>
          <w:b/>
          <w:color w:val="FFC000"/>
          <w:sz w:val="28"/>
          <w:szCs w:val="28"/>
        </w:rPr>
        <w:t>Medical History</w:t>
      </w:r>
    </w:p>
    <w:tbl>
      <w:tblPr>
        <w:tblStyle w:val="TableGrid"/>
        <w:tblW w:w="10201" w:type="dxa"/>
        <w:tblLook w:val="04A0" w:firstRow="1" w:lastRow="0" w:firstColumn="1" w:lastColumn="0" w:noHBand="0" w:noVBand="1"/>
      </w:tblPr>
      <w:tblGrid>
        <w:gridCol w:w="6101"/>
        <w:gridCol w:w="4100"/>
      </w:tblGrid>
      <w:tr w:rsidR="00750C35" w:rsidRPr="007B1A5B" w:rsidTr="008F77BF">
        <w:tc>
          <w:tcPr>
            <w:tcW w:w="6101" w:type="dxa"/>
          </w:tcPr>
          <w:p w:rsidR="00750C35" w:rsidRPr="007B1A5B" w:rsidRDefault="00750C35" w:rsidP="00B674F8">
            <w:r w:rsidRPr="007B1A5B">
              <w:t>Relevant medical history/diagnoses</w:t>
            </w:r>
          </w:p>
          <w:p w:rsidR="00750C35" w:rsidRPr="007B1A5B" w:rsidRDefault="00750C35" w:rsidP="00B674F8"/>
          <w:p w:rsidR="00750C35" w:rsidRPr="007B1A5B" w:rsidRDefault="00750C35" w:rsidP="00B674F8"/>
        </w:tc>
        <w:tc>
          <w:tcPr>
            <w:tcW w:w="4100" w:type="dxa"/>
          </w:tcPr>
          <w:p w:rsidR="00750C35" w:rsidRPr="007B1A5B" w:rsidRDefault="00750C35" w:rsidP="008F77BF">
            <w:pPr>
              <w:ind w:right="2172"/>
            </w:pPr>
          </w:p>
          <w:p w:rsidR="00750C35" w:rsidRPr="007B1A5B" w:rsidRDefault="00750C35" w:rsidP="00B674F8"/>
          <w:p w:rsidR="00750C35" w:rsidRPr="007B1A5B" w:rsidRDefault="00750C35" w:rsidP="00B674F8"/>
          <w:p w:rsidR="00750C35" w:rsidRPr="007B1A5B" w:rsidRDefault="00750C35" w:rsidP="00B674F8"/>
          <w:p w:rsidR="00750C35" w:rsidRPr="007B1A5B" w:rsidRDefault="00750C35" w:rsidP="00B674F8"/>
          <w:p w:rsidR="00750C35" w:rsidRPr="007B1A5B" w:rsidRDefault="00750C35" w:rsidP="00B674F8"/>
          <w:p w:rsidR="00750C35" w:rsidRPr="007B1A5B" w:rsidRDefault="00750C35" w:rsidP="00B674F8"/>
        </w:tc>
      </w:tr>
    </w:tbl>
    <w:p w:rsidR="00C129C4" w:rsidRPr="004C21AD" w:rsidRDefault="00C129C4" w:rsidP="00996F8D">
      <w:pPr>
        <w:rPr>
          <w:rFonts w:eastAsiaTheme="majorEastAsia" w:cstheme="majorBidi"/>
          <w:b/>
          <w:bCs/>
          <w:color w:val="003086"/>
          <w:sz w:val="12"/>
          <w:szCs w:val="12"/>
        </w:rPr>
      </w:pPr>
    </w:p>
    <w:p w:rsidR="000D220B" w:rsidRPr="007B1A5B" w:rsidRDefault="00E04DFB" w:rsidP="00996F8D">
      <w:pPr>
        <w:rPr>
          <w:rFonts w:eastAsiaTheme="majorEastAsia" w:cstheme="majorBidi"/>
          <w:b/>
          <w:bCs/>
          <w:color w:val="003086"/>
          <w:sz w:val="28"/>
        </w:rPr>
      </w:pPr>
      <w:r w:rsidRPr="007B1A5B">
        <w:rPr>
          <w:rFonts w:eastAsiaTheme="majorEastAsia" w:cstheme="majorBidi"/>
          <w:b/>
          <w:bCs/>
          <w:color w:val="003086"/>
          <w:sz w:val="28"/>
        </w:rPr>
        <w:t xml:space="preserve">Pathway specific </w:t>
      </w:r>
      <w:r w:rsidR="001F3A99">
        <w:rPr>
          <w:rFonts w:eastAsiaTheme="majorEastAsia" w:cstheme="majorBidi"/>
          <w:b/>
          <w:bCs/>
          <w:color w:val="003086"/>
          <w:sz w:val="28"/>
        </w:rPr>
        <w:t>information</w:t>
      </w:r>
    </w:p>
    <w:tbl>
      <w:tblPr>
        <w:tblStyle w:val="TableGrid"/>
        <w:tblW w:w="0" w:type="auto"/>
        <w:tblLayout w:type="fixed"/>
        <w:tblLook w:val="04A0" w:firstRow="1" w:lastRow="0" w:firstColumn="1" w:lastColumn="0" w:noHBand="0" w:noVBand="1"/>
      </w:tblPr>
      <w:tblGrid>
        <w:gridCol w:w="4531"/>
        <w:gridCol w:w="1418"/>
        <w:gridCol w:w="992"/>
        <w:gridCol w:w="1418"/>
        <w:gridCol w:w="1829"/>
      </w:tblGrid>
      <w:tr w:rsidR="00C41AA4" w:rsidRPr="007B1A5B" w:rsidTr="00502442">
        <w:trPr>
          <w:trHeight w:val="460"/>
        </w:trPr>
        <w:tc>
          <w:tcPr>
            <w:tcW w:w="4531" w:type="dxa"/>
            <w:vMerge w:val="restart"/>
          </w:tcPr>
          <w:p w:rsidR="00C41AA4" w:rsidRPr="007B1A5B" w:rsidRDefault="008A1E42" w:rsidP="00996F8D">
            <w:pPr>
              <w:rPr>
                <w:rFonts w:eastAsiaTheme="majorEastAsia" w:cstheme="majorBidi"/>
                <w:bCs/>
              </w:rPr>
            </w:pPr>
            <w:r>
              <w:rPr>
                <w:rFonts w:eastAsiaTheme="majorEastAsia" w:cstheme="majorBidi"/>
                <w:bCs/>
              </w:rPr>
              <w:t xml:space="preserve">* </w:t>
            </w:r>
            <w:r w:rsidR="00C41AA4" w:rsidRPr="007B1A5B">
              <w:rPr>
                <w:rFonts w:eastAsiaTheme="majorEastAsia" w:cstheme="majorBidi"/>
                <w:bCs/>
              </w:rPr>
              <w:t>Has this referral been discussed with</w:t>
            </w:r>
            <w:r w:rsidR="00151491">
              <w:rPr>
                <w:rFonts w:eastAsiaTheme="majorEastAsia" w:cstheme="majorBidi"/>
                <w:bCs/>
              </w:rPr>
              <w:t xml:space="preserve"> the</w:t>
            </w:r>
            <w:r w:rsidR="00C41AA4" w:rsidRPr="007B1A5B">
              <w:rPr>
                <w:rFonts w:eastAsiaTheme="majorEastAsia" w:cstheme="majorBidi"/>
                <w:bCs/>
              </w:rPr>
              <w:t xml:space="preserve"> school’s named MCH speech &amp; language therapist</w:t>
            </w:r>
            <w:r w:rsidR="00502442" w:rsidRPr="007B1A5B">
              <w:rPr>
                <w:rFonts w:eastAsiaTheme="majorEastAsia" w:cstheme="majorBidi"/>
                <w:bCs/>
              </w:rPr>
              <w:t xml:space="preserve"> (SLT)</w:t>
            </w:r>
            <w:r w:rsidR="00C41AA4" w:rsidRPr="007B1A5B">
              <w:rPr>
                <w:rFonts w:eastAsiaTheme="majorEastAsia" w:cstheme="majorBidi"/>
                <w:bCs/>
              </w:rPr>
              <w:t xml:space="preserve">? </w:t>
            </w:r>
          </w:p>
          <w:p w:rsidR="00C41AA4" w:rsidRPr="007B1A5B" w:rsidRDefault="00C41AA4" w:rsidP="00996F8D">
            <w:pPr>
              <w:rPr>
                <w:rFonts w:eastAsiaTheme="majorEastAsia" w:cstheme="majorBidi"/>
                <w:bCs/>
              </w:rPr>
            </w:pPr>
          </w:p>
        </w:tc>
        <w:tc>
          <w:tcPr>
            <w:tcW w:w="1418" w:type="dxa"/>
          </w:tcPr>
          <w:p w:rsidR="00C41AA4" w:rsidRPr="007B1A5B" w:rsidRDefault="00C41AA4" w:rsidP="00996F8D">
            <w:pPr>
              <w:rPr>
                <w:rFonts w:eastAsiaTheme="majorEastAsia" w:cstheme="majorBidi"/>
                <w:bCs/>
              </w:rPr>
            </w:pPr>
            <w:r w:rsidRPr="007B1A5B">
              <w:rPr>
                <w:rFonts w:eastAsiaTheme="majorEastAsia" w:cstheme="majorBidi"/>
                <w:bCs/>
              </w:rPr>
              <w:t>Yes</w:t>
            </w:r>
          </w:p>
        </w:tc>
        <w:tc>
          <w:tcPr>
            <w:tcW w:w="992" w:type="dxa"/>
          </w:tcPr>
          <w:p w:rsidR="00C41AA4" w:rsidRPr="007B1A5B" w:rsidRDefault="00C41AA4" w:rsidP="00996F8D">
            <w:pPr>
              <w:rPr>
                <w:rFonts w:eastAsiaTheme="majorEastAsia" w:cstheme="majorBidi"/>
                <w:bCs/>
              </w:rPr>
            </w:pPr>
          </w:p>
        </w:tc>
        <w:tc>
          <w:tcPr>
            <w:tcW w:w="1418" w:type="dxa"/>
          </w:tcPr>
          <w:p w:rsidR="00C41AA4" w:rsidRPr="007B1A5B" w:rsidRDefault="00C41AA4" w:rsidP="00996F8D">
            <w:pPr>
              <w:rPr>
                <w:rFonts w:eastAsiaTheme="majorEastAsia" w:cstheme="majorBidi"/>
                <w:bCs/>
              </w:rPr>
            </w:pPr>
            <w:r w:rsidRPr="007B1A5B">
              <w:rPr>
                <w:rFonts w:eastAsiaTheme="majorEastAsia" w:cstheme="majorBidi"/>
                <w:bCs/>
              </w:rPr>
              <w:t>No</w:t>
            </w:r>
          </w:p>
        </w:tc>
        <w:tc>
          <w:tcPr>
            <w:tcW w:w="1829" w:type="dxa"/>
          </w:tcPr>
          <w:p w:rsidR="00C41AA4" w:rsidRPr="007B1A5B" w:rsidRDefault="00C41AA4" w:rsidP="00996F8D">
            <w:pPr>
              <w:rPr>
                <w:rFonts w:eastAsiaTheme="majorEastAsia" w:cstheme="majorBidi"/>
                <w:bCs/>
              </w:rPr>
            </w:pPr>
          </w:p>
        </w:tc>
      </w:tr>
      <w:tr w:rsidR="00502442" w:rsidRPr="007B1A5B" w:rsidTr="00C129C4">
        <w:trPr>
          <w:trHeight w:val="579"/>
        </w:trPr>
        <w:tc>
          <w:tcPr>
            <w:tcW w:w="4531" w:type="dxa"/>
            <w:vMerge/>
          </w:tcPr>
          <w:p w:rsidR="00502442" w:rsidRPr="007B1A5B" w:rsidRDefault="00502442" w:rsidP="00996F8D">
            <w:pPr>
              <w:rPr>
                <w:rFonts w:eastAsiaTheme="majorEastAsia" w:cstheme="majorBidi"/>
                <w:bCs/>
              </w:rPr>
            </w:pPr>
          </w:p>
        </w:tc>
        <w:tc>
          <w:tcPr>
            <w:tcW w:w="1418" w:type="dxa"/>
          </w:tcPr>
          <w:p w:rsidR="00502442" w:rsidRPr="007B1A5B" w:rsidRDefault="00502442" w:rsidP="00996F8D">
            <w:pPr>
              <w:rPr>
                <w:rFonts w:eastAsiaTheme="majorEastAsia" w:cstheme="majorBidi"/>
                <w:bCs/>
              </w:rPr>
            </w:pPr>
            <w:r w:rsidRPr="007B1A5B">
              <w:rPr>
                <w:rFonts w:eastAsiaTheme="majorEastAsia" w:cstheme="majorBidi"/>
                <w:bCs/>
              </w:rPr>
              <w:t>Date discussed</w:t>
            </w:r>
          </w:p>
        </w:tc>
        <w:tc>
          <w:tcPr>
            <w:tcW w:w="992" w:type="dxa"/>
          </w:tcPr>
          <w:p w:rsidR="00502442" w:rsidRPr="007B1A5B" w:rsidRDefault="00502442" w:rsidP="00996F8D">
            <w:pPr>
              <w:rPr>
                <w:rFonts w:eastAsiaTheme="majorEastAsia" w:cstheme="majorBidi"/>
                <w:bCs/>
              </w:rPr>
            </w:pPr>
          </w:p>
        </w:tc>
        <w:tc>
          <w:tcPr>
            <w:tcW w:w="1418" w:type="dxa"/>
          </w:tcPr>
          <w:p w:rsidR="00502442" w:rsidRPr="007B1A5B" w:rsidRDefault="00502442" w:rsidP="00996F8D">
            <w:pPr>
              <w:rPr>
                <w:rFonts w:eastAsiaTheme="majorEastAsia" w:cstheme="majorBidi"/>
                <w:bCs/>
              </w:rPr>
            </w:pPr>
            <w:r w:rsidRPr="007B1A5B">
              <w:rPr>
                <w:rFonts w:eastAsiaTheme="majorEastAsia" w:cstheme="majorBidi"/>
                <w:bCs/>
              </w:rPr>
              <w:t>Name of SLT</w:t>
            </w:r>
          </w:p>
        </w:tc>
        <w:tc>
          <w:tcPr>
            <w:tcW w:w="1829" w:type="dxa"/>
          </w:tcPr>
          <w:p w:rsidR="00502442" w:rsidRPr="007B1A5B" w:rsidRDefault="00502442" w:rsidP="00996F8D">
            <w:pPr>
              <w:rPr>
                <w:rFonts w:eastAsiaTheme="majorEastAsia" w:cstheme="majorBidi"/>
                <w:bCs/>
              </w:rPr>
            </w:pPr>
          </w:p>
        </w:tc>
      </w:tr>
      <w:tr w:rsidR="00496E50" w:rsidRPr="007B1A5B" w:rsidTr="00502442">
        <w:trPr>
          <w:trHeight w:val="574"/>
        </w:trPr>
        <w:tc>
          <w:tcPr>
            <w:tcW w:w="4531" w:type="dxa"/>
          </w:tcPr>
          <w:p w:rsidR="00496E50" w:rsidRPr="007B1A5B" w:rsidRDefault="00F73DEF" w:rsidP="00996F8D">
            <w:pPr>
              <w:rPr>
                <w:rFonts w:eastAsiaTheme="majorEastAsia" w:cstheme="majorBidi"/>
                <w:bCs/>
              </w:rPr>
            </w:pPr>
            <w:r w:rsidRPr="007B1A5B">
              <w:rPr>
                <w:rFonts w:eastAsiaTheme="majorEastAsia" w:cstheme="majorBidi"/>
                <w:bCs/>
              </w:rPr>
              <w:t xml:space="preserve">What </w:t>
            </w:r>
            <w:r w:rsidR="0033312B" w:rsidRPr="007B1A5B">
              <w:rPr>
                <w:rFonts w:eastAsiaTheme="majorEastAsia" w:cstheme="majorBidi"/>
                <w:bCs/>
              </w:rPr>
              <w:t xml:space="preserve">was the recommended </w:t>
            </w:r>
            <w:r w:rsidRPr="007B1A5B">
              <w:rPr>
                <w:rFonts w:eastAsiaTheme="majorEastAsia" w:cstheme="majorBidi"/>
                <w:bCs/>
              </w:rPr>
              <w:t>outcome</w:t>
            </w:r>
            <w:r w:rsidR="00502442" w:rsidRPr="007B1A5B">
              <w:rPr>
                <w:rFonts w:eastAsiaTheme="majorEastAsia" w:cstheme="majorBidi"/>
                <w:bCs/>
              </w:rPr>
              <w:t>?</w:t>
            </w:r>
            <w:r w:rsidRPr="007B1A5B">
              <w:rPr>
                <w:rFonts w:eastAsiaTheme="majorEastAsia" w:cstheme="majorBidi"/>
                <w:bCs/>
              </w:rPr>
              <w:t xml:space="preserve"> </w:t>
            </w:r>
          </w:p>
          <w:p w:rsidR="00F73DEF" w:rsidRPr="007B1A5B" w:rsidRDefault="00F73DEF" w:rsidP="00996F8D">
            <w:pPr>
              <w:rPr>
                <w:rFonts w:eastAsiaTheme="majorEastAsia" w:cstheme="majorBidi"/>
                <w:bCs/>
              </w:rPr>
            </w:pPr>
          </w:p>
        </w:tc>
        <w:tc>
          <w:tcPr>
            <w:tcW w:w="5657" w:type="dxa"/>
            <w:gridSpan w:val="4"/>
          </w:tcPr>
          <w:p w:rsidR="00ED40DD" w:rsidRPr="007B1A5B" w:rsidRDefault="00ED40DD" w:rsidP="00996F8D">
            <w:pPr>
              <w:rPr>
                <w:rFonts w:eastAsiaTheme="majorEastAsia" w:cstheme="majorBidi"/>
                <w:bCs/>
              </w:rPr>
            </w:pPr>
          </w:p>
          <w:p w:rsidR="00502442" w:rsidRPr="007B1A5B" w:rsidRDefault="00502442" w:rsidP="00996F8D">
            <w:pPr>
              <w:rPr>
                <w:rFonts w:eastAsiaTheme="majorEastAsia" w:cstheme="majorBidi"/>
                <w:bCs/>
              </w:rPr>
            </w:pPr>
          </w:p>
        </w:tc>
      </w:tr>
      <w:tr w:rsidR="00496E50" w:rsidRPr="007B1A5B" w:rsidTr="00502442">
        <w:tc>
          <w:tcPr>
            <w:tcW w:w="4531" w:type="dxa"/>
          </w:tcPr>
          <w:p w:rsidR="0033312B" w:rsidRPr="007B1A5B" w:rsidRDefault="00F73DEF" w:rsidP="00F73DEF">
            <w:pPr>
              <w:rPr>
                <w:rFonts w:eastAsiaTheme="majorEastAsia" w:cstheme="majorBidi"/>
                <w:bCs/>
              </w:rPr>
            </w:pPr>
            <w:r w:rsidRPr="007B1A5B">
              <w:rPr>
                <w:rFonts w:eastAsiaTheme="majorEastAsia" w:cstheme="majorBidi"/>
                <w:bCs/>
              </w:rPr>
              <w:t xml:space="preserve">What strategies and interventions have </w:t>
            </w:r>
            <w:r w:rsidR="0033312B" w:rsidRPr="007B1A5B">
              <w:rPr>
                <w:rFonts w:eastAsiaTheme="majorEastAsia" w:cstheme="majorBidi"/>
                <w:bCs/>
              </w:rPr>
              <w:t xml:space="preserve">already </w:t>
            </w:r>
            <w:r w:rsidRPr="007B1A5B">
              <w:rPr>
                <w:rFonts w:eastAsiaTheme="majorEastAsia" w:cstheme="majorBidi"/>
                <w:bCs/>
              </w:rPr>
              <w:t>been put into place</w:t>
            </w:r>
            <w:r w:rsidR="0033312B" w:rsidRPr="007B1A5B">
              <w:rPr>
                <w:rFonts w:eastAsiaTheme="majorEastAsia" w:cstheme="majorBidi"/>
                <w:bCs/>
              </w:rPr>
              <w:t xml:space="preserve"> to support the</w:t>
            </w:r>
            <w:r w:rsidR="00657CC6" w:rsidRPr="007B1A5B">
              <w:rPr>
                <w:rFonts w:eastAsiaTheme="majorEastAsia" w:cstheme="majorBidi"/>
                <w:bCs/>
              </w:rPr>
              <w:t xml:space="preserve"> child’s communication</w:t>
            </w:r>
            <w:r w:rsidR="0033312B" w:rsidRPr="007B1A5B">
              <w:rPr>
                <w:rFonts w:eastAsiaTheme="majorEastAsia" w:cstheme="majorBidi"/>
                <w:bCs/>
              </w:rPr>
              <w:t xml:space="preserve"> needs</w:t>
            </w:r>
            <w:r w:rsidR="00750C35" w:rsidRPr="007B1A5B">
              <w:rPr>
                <w:rFonts w:eastAsiaTheme="majorEastAsia" w:cstheme="majorBidi"/>
                <w:bCs/>
              </w:rPr>
              <w:t xml:space="preserve"> </w:t>
            </w:r>
            <w:r w:rsidR="0033312B" w:rsidRPr="007B1A5B">
              <w:rPr>
                <w:rFonts w:eastAsiaTheme="majorEastAsia" w:cstheme="majorBidi"/>
                <w:bCs/>
              </w:rPr>
              <w:t xml:space="preserve">including those </w:t>
            </w:r>
            <w:r w:rsidR="00750C35" w:rsidRPr="007B1A5B">
              <w:rPr>
                <w:rFonts w:eastAsiaTheme="majorEastAsia" w:cstheme="majorBidi"/>
                <w:bCs/>
              </w:rPr>
              <w:t>from Core Standards</w:t>
            </w:r>
            <w:r w:rsidRPr="007B1A5B">
              <w:rPr>
                <w:rFonts w:eastAsiaTheme="majorEastAsia" w:cstheme="majorBidi"/>
                <w:bCs/>
              </w:rPr>
              <w:t xml:space="preserve">? </w:t>
            </w:r>
          </w:p>
          <w:p w:rsidR="00F73DEF" w:rsidRPr="007B1A5B" w:rsidRDefault="00F73DEF" w:rsidP="00F73DEF">
            <w:pPr>
              <w:rPr>
                <w:rFonts w:eastAsiaTheme="majorEastAsia" w:cstheme="majorBidi"/>
                <w:b/>
                <w:bCs/>
                <w:color w:val="003086"/>
                <w:sz w:val="16"/>
                <w:szCs w:val="16"/>
              </w:rPr>
            </w:pPr>
            <w:r w:rsidRPr="007B1A5B">
              <w:rPr>
                <w:rFonts w:eastAsiaTheme="majorEastAsia" w:cstheme="majorBidi"/>
                <w:bCs/>
                <w:sz w:val="16"/>
                <w:szCs w:val="16"/>
              </w:rPr>
              <w:t>Please include length of time.</w:t>
            </w:r>
          </w:p>
          <w:p w:rsidR="00496E50" w:rsidRPr="007B1A5B" w:rsidRDefault="00496E50" w:rsidP="00996F8D">
            <w:pPr>
              <w:rPr>
                <w:rFonts w:eastAsiaTheme="majorEastAsia" w:cstheme="majorBidi"/>
                <w:bCs/>
              </w:rPr>
            </w:pPr>
          </w:p>
          <w:p w:rsidR="00F73DEF" w:rsidRPr="007B1A5B" w:rsidRDefault="00F73DEF" w:rsidP="00996F8D">
            <w:pPr>
              <w:rPr>
                <w:rFonts w:eastAsiaTheme="majorEastAsia" w:cstheme="majorBidi"/>
                <w:bCs/>
              </w:rPr>
            </w:pPr>
          </w:p>
          <w:p w:rsidR="00F73DEF" w:rsidRPr="007B1A5B" w:rsidRDefault="00F73DEF" w:rsidP="00996F8D">
            <w:pPr>
              <w:rPr>
                <w:rFonts w:eastAsiaTheme="majorEastAsia" w:cstheme="majorBidi"/>
                <w:bCs/>
              </w:rPr>
            </w:pPr>
          </w:p>
        </w:tc>
        <w:tc>
          <w:tcPr>
            <w:tcW w:w="5657" w:type="dxa"/>
            <w:gridSpan w:val="4"/>
          </w:tcPr>
          <w:p w:rsidR="00496E50" w:rsidRPr="007B1A5B" w:rsidRDefault="00496E50" w:rsidP="00996F8D">
            <w:pPr>
              <w:rPr>
                <w:rFonts w:eastAsiaTheme="majorEastAsia" w:cstheme="majorBidi"/>
                <w:bCs/>
              </w:rPr>
            </w:pPr>
          </w:p>
          <w:p w:rsidR="00ED40DD" w:rsidRPr="007B1A5B" w:rsidRDefault="00ED40DD" w:rsidP="00996F8D">
            <w:pPr>
              <w:rPr>
                <w:rFonts w:eastAsiaTheme="majorEastAsia" w:cstheme="majorBidi"/>
                <w:bCs/>
              </w:rPr>
            </w:pPr>
          </w:p>
          <w:p w:rsidR="00ED40DD" w:rsidRPr="007B1A5B" w:rsidRDefault="00ED40DD" w:rsidP="00996F8D">
            <w:pPr>
              <w:rPr>
                <w:rFonts w:eastAsiaTheme="majorEastAsia" w:cstheme="majorBidi"/>
                <w:bCs/>
              </w:rPr>
            </w:pPr>
          </w:p>
          <w:p w:rsidR="00ED40DD" w:rsidRPr="007B1A5B" w:rsidRDefault="00ED40DD" w:rsidP="00996F8D">
            <w:pPr>
              <w:rPr>
                <w:rFonts w:eastAsiaTheme="majorEastAsia" w:cstheme="majorBidi"/>
                <w:bCs/>
              </w:rPr>
            </w:pPr>
          </w:p>
          <w:p w:rsidR="00ED40DD" w:rsidRPr="007B1A5B" w:rsidRDefault="00ED40DD" w:rsidP="00996F8D">
            <w:pPr>
              <w:rPr>
                <w:rFonts w:eastAsiaTheme="majorEastAsia" w:cstheme="majorBidi"/>
                <w:bCs/>
              </w:rPr>
            </w:pPr>
          </w:p>
          <w:p w:rsidR="00ED40DD" w:rsidRPr="007B1A5B" w:rsidRDefault="00ED40DD" w:rsidP="00996F8D">
            <w:pPr>
              <w:rPr>
                <w:rFonts w:eastAsiaTheme="majorEastAsia" w:cstheme="majorBidi"/>
                <w:bCs/>
              </w:rPr>
            </w:pPr>
          </w:p>
        </w:tc>
      </w:tr>
      <w:tr w:rsidR="0033312B" w:rsidRPr="007B1A5B" w:rsidTr="00502442">
        <w:trPr>
          <w:trHeight w:val="1748"/>
        </w:trPr>
        <w:tc>
          <w:tcPr>
            <w:tcW w:w="4531" w:type="dxa"/>
          </w:tcPr>
          <w:p w:rsidR="0033312B" w:rsidRPr="007B1A5B" w:rsidRDefault="0033312B" w:rsidP="00996F8D">
            <w:pPr>
              <w:rPr>
                <w:rFonts w:eastAsiaTheme="majorEastAsia" w:cstheme="majorBidi"/>
                <w:bCs/>
              </w:rPr>
            </w:pPr>
            <w:r w:rsidRPr="007B1A5B">
              <w:rPr>
                <w:rFonts w:eastAsiaTheme="majorEastAsia" w:cstheme="majorBidi"/>
                <w:bCs/>
              </w:rPr>
              <w:t xml:space="preserve">Has the child previously had speech and language therapy assessment? </w:t>
            </w:r>
          </w:p>
          <w:p w:rsidR="0033312B" w:rsidRPr="007B1A5B" w:rsidRDefault="0033312B" w:rsidP="00996F8D">
            <w:pPr>
              <w:rPr>
                <w:rFonts w:eastAsiaTheme="majorEastAsia" w:cstheme="majorBidi"/>
                <w:bCs/>
                <w:sz w:val="16"/>
                <w:szCs w:val="16"/>
              </w:rPr>
            </w:pPr>
            <w:r w:rsidRPr="007B1A5B">
              <w:rPr>
                <w:rFonts w:eastAsiaTheme="majorEastAsia" w:cstheme="majorBidi"/>
                <w:bCs/>
                <w:sz w:val="16"/>
                <w:szCs w:val="16"/>
              </w:rPr>
              <w:t xml:space="preserve">If yes – please give </w:t>
            </w:r>
            <w:r w:rsidR="00275B73">
              <w:rPr>
                <w:rFonts w:eastAsiaTheme="majorEastAsia" w:cstheme="majorBidi"/>
                <w:bCs/>
                <w:sz w:val="16"/>
                <w:szCs w:val="16"/>
              </w:rPr>
              <w:t>PROVIDE DATES</w:t>
            </w:r>
            <w:r w:rsidRPr="007B1A5B">
              <w:rPr>
                <w:rFonts w:eastAsiaTheme="majorEastAsia" w:cstheme="majorBidi"/>
                <w:bCs/>
                <w:sz w:val="16"/>
                <w:szCs w:val="16"/>
              </w:rPr>
              <w:t xml:space="preserve"> and enclose report if</w:t>
            </w:r>
            <w:r w:rsidR="00510AA0" w:rsidRPr="007B1A5B">
              <w:rPr>
                <w:rFonts w:eastAsiaTheme="majorEastAsia" w:cstheme="majorBidi"/>
                <w:bCs/>
                <w:sz w:val="16"/>
                <w:szCs w:val="16"/>
              </w:rPr>
              <w:t xml:space="preserve"> this is</w:t>
            </w:r>
            <w:r w:rsidRPr="007B1A5B">
              <w:rPr>
                <w:rFonts w:eastAsiaTheme="majorEastAsia" w:cstheme="majorBidi"/>
                <w:bCs/>
                <w:sz w:val="16"/>
                <w:szCs w:val="16"/>
              </w:rPr>
              <w:t xml:space="preserve"> from another service or </w:t>
            </w:r>
            <w:r w:rsidR="00C129C4">
              <w:rPr>
                <w:rFonts w:eastAsiaTheme="majorEastAsia" w:cstheme="majorBidi"/>
                <w:bCs/>
                <w:sz w:val="16"/>
                <w:szCs w:val="16"/>
              </w:rPr>
              <w:t>independent</w:t>
            </w:r>
            <w:r w:rsidRPr="007B1A5B">
              <w:rPr>
                <w:rFonts w:eastAsiaTheme="majorEastAsia" w:cstheme="majorBidi"/>
                <w:bCs/>
                <w:sz w:val="16"/>
                <w:szCs w:val="16"/>
              </w:rPr>
              <w:t xml:space="preserve"> provider</w:t>
            </w:r>
          </w:p>
          <w:p w:rsidR="0033312B" w:rsidRPr="007B1A5B" w:rsidRDefault="0033312B" w:rsidP="00996F8D">
            <w:pPr>
              <w:rPr>
                <w:rFonts w:eastAsiaTheme="majorEastAsia" w:cstheme="majorBidi"/>
                <w:bCs/>
              </w:rPr>
            </w:pPr>
          </w:p>
        </w:tc>
        <w:tc>
          <w:tcPr>
            <w:tcW w:w="5657" w:type="dxa"/>
            <w:gridSpan w:val="4"/>
          </w:tcPr>
          <w:p w:rsidR="0033312B" w:rsidRPr="007B1A5B" w:rsidRDefault="0033312B" w:rsidP="00996F8D">
            <w:pPr>
              <w:rPr>
                <w:rFonts w:eastAsiaTheme="majorEastAsia" w:cstheme="majorBidi"/>
                <w:bCs/>
              </w:rPr>
            </w:pPr>
          </w:p>
        </w:tc>
      </w:tr>
    </w:tbl>
    <w:p w:rsidR="004C21AD" w:rsidRDefault="004C21AD" w:rsidP="004C21AD">
      <w:pPr>
        <w:rPr>
          <w:rFonts w:eastAsiaTheme="majorEastAsia"/>
        </w:rPr>
      </w:pPr>
    </w:p>
    <w:p w:rsidR="00657CC6" w:rsidRPr="007B1A5B" w:rsidRDefault="00D623BC" w:rsidP="00996F8D">
      <w:pPr>
        <w:rPr>
          <w:rFonts w:eastAsiaTheme="majorEastAsia" w:cstheme="majorBidi"/>
          <w:b/>
          <w:bCs/>
          <w:color w:val="92D050"/>
          <w:sz w:val="28"/>
          <w:szCs w:val="28"/>
        </w:rPr>
      </w:pPr>
      <w:r>
        <w:rPr>
          <w:rFonts w:eastAsiaTheme="majorEastAsia" w:cstheme="majorBidi"/>
          <w:b/>
          <w:bCs/>
          <w:color w:val="92D050"/>
          <w:sz w:val="28"/>
          <w:szCs w:val="28"/>
        </w:rPr>
        <w:t>C</w:t>
      </w:r>
      <w:r w:rsidR="004C21AD">
        <w:rPr>
          <w:rFonts w:eastAsiaTheme="majorEastAsia" w:cstheme="majorBidi"/>
          <w:b/>
          <w:bCs/>
          <w:color w:val="92D050"/>
          <w:sz w:val="28"/>
          <w:szCs w:val="28"/>
        </w:rPr>
        <w:t>ommunication c</w:t>
      </w:r>
      <w:r w:rsidR="00657CC6" w:rsidRPr="007B1A5B">
        <w:rPr>
          <w:rFonts w:eastAsiaTheme="majorEastAsia" w:cstheme="majorBidi"/>
          <w:b/>
          <w:bCs/>
          <w:color w:val="92D050"/>
          <w:sz w:val="28"/>
          <w:szCs w:val="28"/>
        </w:rPr>
        <w:t>oncerns</w:t>
      </w:r>
      <w:r w:rsidR="00BB534D" w:rsidRPr="007B1A5B">
        <w:rPr>
          <w:rFonts w:eastAsiaTheme="majorEastAsia" w:cstheme="majorBidi"/>
          <w:b/>
          <w:bCs/>
          <w:color w:val="92D050"/>
          <w:sz w:val="28"/>
          <w:szCs w:val="28"/>
        </w:rPr>
        <w:t xml:space="preserve"> and impact</w:t>
      </w:r>
    </w:p>
    <w:tbl>
      <w:tblPr>
        <w:tblStyle w:val="TableGrid"/>
        <w:tblW w:w="10060" w:type="dxa"/>
        <w:tblLook w:val="04A0" w:firstRow="1" w:lastRow="0" w:firstColumn="1" w:lastColumn="0" w:noHBand="0" w:noVBand="1"/>
      </w:tblPr>
      <w:tblGrid>
        <w:gridCol w:w="3539"/>
        <w:gridCol w:w="1134"/>
        <w:gridCol w:w="567"/>
        <w:gridCol w:w="1418"/>
        <w:gridCol w:w="1701"/>
        <w:gridCol w:w="1701"/>
      </w:tblGrid>
      <w:tr w:rsidR="00657CC6" w:rsidRPr="007B1A5B" w:rsidTr="004C21AD">
        <w:tc>
          <w:tcPr>
            <w:tcW w:w="4673" w:type="dxa"/>
            <w:gridSpan w:val="2"/>
          </w:tcPr>
          <w:p w:rsidR="005F6ADF" w:rsidRDefault="00275B73" w:rsidP="00F73DEF">
            <w:pPr>
              <w:rPr>
                <w:rFonts w:eastAsiaTheme="majorEastAsia" w:cstheme="majorBidi"/>
                <w:bCs/>
              </w:rPr>
            </w:pPr>
            <w:r>
              <w:rPr>
                <w:rFonts w:eastAsiaTheme="majorEastAsia" w:cstheme="majorBidi"/>
                <w:bCs/>
              </w:rPr>
              <w:t>*</w:t>
            </w:r>
            <w:r w:rsidR="00657CC6" w:rsidRPr="007B1A5B">
              <w:rPr>
                <w:rFonts w:eastAsiaTheme="majorEastAsia" w:cstheme="majorBidi"/>
                <w:bCs/>
              </w:rPr>
              <w:t xml:space="preserve">What are your </w:t>
            </w:r>
            <w:r w:rsidR="00657CC6" w:rsidRPr="007B1A5B">
              <w:rPr>
                <w:rFonts w:eastAsiaTheme="majorEastAsia" w:cstheme="majorBidi"/>
                <w:b/>
                <w:bCs/>
              </w:rPr>
              <w:t>main concerns</w:t>
            </w:r>
            <w:r w:rsidR="00657CC6" w:rsidRPr="007B1A5B">
              <w:rPr>
                <w:rFonts w:eastAsiaTheme="majorEastAsia" w:cstheme="majorBidi"/>
                <w:bCs/>
              </w:rPr>
              <w:t xml:space="preserve">? </w:t>
            </w:r>
          </w:p>
          <w:p w:rsidR="00657CC6" w:rsidRPr="007B1A5B" w:rsidRDefault="00657CC6" w:rsidP="00F73DEF">
            <w:pPr>
              <w:rPr>
                <w:rFonts w:eastAsiaTheme="majorEastAsia" w:cstheme="majorBidi"/>
                <w:bCs/>
              </w:rPr>
            </w:pPr>
            <w:r w:rsidRPr="007B1A5B">
              <w:rPr>
                <w:rFonts w:eastAsiaTheme="majorEastAsia" w:cstheme="majorBidi"/>
                <w:bCs/>
                <w:sz w:val="16"/>
                <w:szCs w:val="16"/>
              </w:rPr>
              <w:t>Why are you referring this child?</w:t>
            </w:r>
          </w:p>
          <w:p w:rsidR="00657CC6" w:rsidRPr="007B1A5B" w:rsidRDefault="00657CC6" w:rsidP="00996F8D">
            <w:pPr>
              <w:rPr>
                <w:rFonts w:eastAsiaTheme="majorEastAsia" w:cstheme="majorBidi"/>
                <w:bCs/>
              </w:rPr>
            </w:pPr>
          </w:p>
          <w:p w:rsidR="00657CC6" w:rsidRPr="007B1A5B" w:rsidRDefault="00657CC6" w:rsidP="00996F8D">
            <w:pPr>
              <w:rPr>
                <w:rFonts w:eastAsiaTheme="majorEastAsia" w:cstheme="majorBidi"/>
                <w:bCs/>
              </w:rPr>
            </w:pPr>
          </w:p>
          <w:p w:rsidR="00657CC6" w:rsidRPr="007B1A5B" w:rsidRDefault="00657CC6" w:rsidP="00996F8D">
            <w:pPr>
              <w:rPr>
                <w:rFonts w:eastAsiaTheme="majorEastAsia" w:cstheme="majorBidi"/>
                <w:bCs/>
              </w:rPr>
            </w:pPr>
          </w:p>
          <w:p w:rsidR="00657CC6" w:rsidRPr="007B1A5B" w:rsidRDefault="00657CC6" w:rsidP="00996F8D">
            <w:pPr>
              <w:rPr>
                <w:rFonts w:eastAsiaTheme="majorEastAsia" w:cstheme="majorBidi"/>
                <w:bCs/>
              </w:rPr>
            </w:pPr>
          </w:p>
        </w:tc>
        <w:tc>
          <w:tcPr>
            <w:tcW w:w="5387" w:type="dxa"/>
            <w:gridSpan w:val="4"/>
          </w:tcPr>
          <w:p w:rsidR="00657CC6" w:rsidRPr="007B1A5B" w:rsidRDefault="00657CC6" w:rsidP="00996F8D">
            <w:pPr>
              <w:rPr>
                <w:rFonts w:eastAsiaTheme="majorEastAsia" w:cstheme="majorBidi"/>
                <w:bCs/>
              </w:rPr>
            </w:pPr>
          </w:p>
          <w:p w:rsidR="00657CC6" w:rsidRPr="007B1A5B" w:rsidRDefault="00657CC6" w:rsidP="00996F8D">
            <w:pPr>
              <w:rPr>
                <w:rFonts w:eastAsiaTheme="majorEastAsia" w:cstheme="majorBidi"/>
                <w:bCs/>
              </w:rPr>
            </w:pPr>
          </w:p>
        </w:tc>
      </w:tr>
      <w:tr w:rsidR="00657CC6" w:rsidRPr="007B1A5B" w:rsidTr="004C21AD">
        <w:tc>
          <w:tcPr>
            <w:tcW w:w="4673" w:type="dxa"/>
            <w:gridSpan w:val="2"/>
            <w:tcBorders>
              <w:bottom w:val="single" w:sz="4" w:space="0" w:color="auto"/>
            </w:tcBorders>
          </w:tcPr>
          <w:p w:rsidR="00657CC6" w:rsidRPr="007B1A5B" w:rsidRDefault="00275B73" w:rsidP="00657CC6">
            <w:pPr>
              <w:rPr>
                <w:rFonts w:eastAsiaTheme="majorEastAsia" w:cstheme="majorBidi"/>
                <w:bCs/>
              </w:rPr>
            </w:pPr>
            <w:r>
              <w:rPr>
                <w:rFonts w:eastAsiaTheme="majorEastAsia" w:cstheme="majorBidi"/>
                <w:bCs/>
              </w:rPr>
              <w:lastRenderedPageBreak/>
              <w:t>*</w:t>
            </w:r>
            <w:r w:rsidR="00657CC6" w:rsidRPr="007B1A5B">
              <w:rPr>
                <w:rFonts w:eastAsiaTheme="majorEastAsia" w:cstheme="majorBidi"/>
                <w:bCs/>
              </w:rPr>
              <w:t xml:space="preserve">What has prompted you to make this referral </w:t>
            </w:r>
            <w:r w:rsidR="00657CC6" w:rsidRPr="007B1A5B">
              <w:rPr>
                <w:rFonts w:eastAsiaTheme="majorEastAsia" w:cstheme="majorBidi"/>
                <w:b/>
                <w:bCs/>
              </w:rPr>
              <w:t>now?</w:t>
            </w:r>
          </w:p>
          <w:p w:rsidR="00657CC6" w:rsidRPr="007B1A5B" w:rsidRDefault="00657CC6" w:rsidP="00F73DEF">
            <w:pPr>
              <w:rPr>
                <w:rFonts w:eastAsiaTheme="majorEastAsia" w:cstheme="majorBidi"/>
                <w:bCs/>
              </w:rPr>
            </w:pPr>
          </w:p>
          <w:p w:rsidR="00502442" w:rsidRPr="007B1A5B" w:rsidRDefault="00502442" w:rsidP="00F73DEF">
            <w:pPr>
              <w:rPr>
                <w:rFonts w:eastAsiaTheme="majorEastAsia" w:cstheme="majorBidi"/>
                <w:bCs/>
              </w:rPr>
            </w:pPr>
          </w:p>
        </w:tc>
        <w:tc>
          <w:tcPr>
            <w:tcW w:w="5387" w:type="dxa"/>
            <w:gridSpan w:val="4"/>
          </w:tcPr>
          <w:p w:rsidR="00657CC6" w:rsidRPr="007B1A5B" w:rsidRDefault="00657CC6" w:rsidP="00996F8D">
            <w:pPr>
              <w:rPr>
                <w:rFonts w:eastAsiaTheme="majorEastAsia" w:cstheme="majorBidi"/>
                <w:bCs/>
              </w:rPr>
            </w:pPr>
          </w:p>
        </w:tc>
      </w:tr>
      <w:tr w:rsidR="00657CC6" w:rsidRPr="007B1A5B" w:rsidTr="004C21AD">
        <w:tc>
          <w:tcPr>
            <w:tcW w:w="4673" w:type="dxa"/>
            <w:gridSpan w:val="2"/>
            <w:shd w:val="clear" w:color="auto" w:fill="auto"/>
          </w:tcPr>
          <w:p w:rsidR="00657CC6" w:rsidRPr="007B1A5B" w:rsidRDefault="00657CC6" w:rsidP="00F73DEF">
            <w:pPr>
              <w:rPr>
                <w:rFonts w:eastAsiaTheme="majorEastAsia" w:cstheme="majorBidi"/>
                <w:bCs/>
              </w:rPr>
            </w:pPr>
            <w:r w:rsidRPr="007B1A5B">
              <w:rPr>
                <w:rFonts w:eastAsiaTheme="majorEastAsia" w:cstheme="majorBidi"/>
                <w:bCs/>
              </w:rPr>
              <w:t xml:space="preserve">If child is exposed to other language(s) are there concerns about the development of the home language(s)?  </w:t>
            </w:r>
          </w:p>
          <w:p w:rsidR="00657CC6" w:rsidRPr="007B1A5B" w:rsidRDefault="00657CC6" w:rsidP="00F73DEF">
            <w:pPr>
              <w:rPr>
                <w:rFonts w:eastAsiaTheme="majorEastAsia" w:cstheme="majorBidi"/>
                <w:bCs/>
                <w:sz w:val="20"/>
                <w:szCs w:val="20"/>
              </w:rPr>
            </w:pPr>
            <w:r w:rsidRPr="007B1A5B">
              <w:rPr>
                <w:rFonts w:eastAsiaTheme="majorEastAsia" w:cstheme="majorBidi"/>
                <w:bCs/>
                <w:sz w:val="20"/>
                <w:szCs w:val="20"/>
              </w:rPr>
              <w:t>Please provide details of concern.</w:t>
            </w:r>
          </w:p>
          <w:p w:rsidR="00657CC6" w:rsidRPr="007B1A5B" w:rsidRDefault="00657CC6" w:rsidP="00F73DEF">
            <w:pPr>
              <w:rPr>
                <w:rFonts w:eastAsiaTheme="majorEastAsia" w:cstheme="majorBidi"/>
                <w:bCs/>
              </w:rPr>
            </w:pPr>
          </w:p>
        </w:tc>
        <w:tc>
          <w:tcPr>
            <w:tcW w:w="5387" w:type="dxa"/>
            <w:gridSpan w:val="4"/>
          </w:tcPr>
          <w:p w:rsidR="00657CC6" w:rsidRPr="007B1A5B" w:rsidRDefault="00657CC6" w:rsidP="00996F8D">
            <w:pPr>
              <w:rPr>
                <w:rFonts w:eastAsiaTheme="majorEastAsia" w:cstheme="majorBidi"/>
                <w:bCs/>
              </w:rPr>
            </w:pPr>
          </w:p>
        </w:tc>
      </w:tr>
      <w:tr w:rsidR="00657CC6" w:rsidRPr="007B1A5B" w:rsidTr="008F77BF">
        <w:trPr>
          <w:trHeight w:val="880"/>
        </w:trPr>
        <w:tc>
          <w:tcPr>
            <w:tcW w:w="10060" w:type="dxa"/>
            <w:gridSpan w:val="6"/>
          </w:tcPr>
          <w:p w:rsidR="00657CC6" w:rsidRPr="007B1A5B" w:rsidRDefault="008F77BF" w:rsidP="0033312B">
            <w:r w:rsidRPr="007B1A5B">
              <w:br w:type="page"/>
            </w:r>
            <w:r w:rsidR="00657CC6" w:rsidRPr="007B1A5B">
              <w:rPr>
                <w:rFonts w:eastAsiaTheme="majorEastAsia" w:cstheme="majorBidi"/>
                <w:bCs/>
              </w:rPr>
              <w:t xml:space="preserve">What </w:t>
            </w:r>
            <w:r w:rsidR="00657CC6" w:rsidRPr="007B1A5B">
              <w:rPr>
                <w:rFonts w:eastAsiaTheme="majorEastAsia" w:cstheme="majorBidi"/>
                <w:b/>
                <w:bCs/>
              </w:rPr>
              <w:t>impact</w:t>
            </w:r>
            <w:r w:rsidR="00657CC6" w:rsidRPr="007B1A5B">
              <w:rPr>
                <w:rFonts w:eastAsiaTheme="majorEastAsia" w:cstheme="majorBidi"/>
                <w:bCs/>
              </w:rPr>
              <w:t xml:space="preserve"> </w:t>
            </w:r>
            <w:r w:rsidR="00151491">
              <w:rPr>
                <w:rFonts w:eastAsiaTheme="majorEastAsia" w:cstheme="majorBidi"/>
                <w:bCs/>
              </w:rPr>
              <w:t>are</w:t>
            </w:r>
            <w:r w:rsidR="00657CC6" w:rsidRPr="007B1A5B">
              <w:rPr>
                <w:rFonts w:eastAsiaTheme="majorEastAsia" w:cstheme="majorBidi"/>
                <w:bCs/>
              </w:rPr>
              <w:t xml:space="preserve"> the child’s difficulties having on their everyday life? Please provide a score of 0-3 from parent/carer and school on the following areas:</w:t>
            </w:r>
          </w:p>
          <w:p w:rsidR="00C41AA4" w:rsidRPr="005F6ADF" w:rsidRDefault="00C41AA4" w:rsidP="008F77BF">
            <w:pPr>
              <w:rPr>
                <w:rFonts w:eastAsiaTheme="majorEastAsia" w:cstheme="majorBidi"/>
                <w:bCs/>
                <w:sz w:val="12"/>
                <w:szCs w:val="12"/>
              </w:rPr>
            </w:pPr>
          </w:p>
          <w:p w:rsidR="00657CC6" w:rsidRPr="007B1A5B" w:rsidRDefault="00657CC6" w:rsidP="00C129C4">
            <w:pPr>
              <w:jc w:val="center"/>
              <w:rPr>
                <w:rFonts w:eastAsiaTheme="majorEastAsia" w:cstheme="majorBidi"/>
                <w:b/>
                <w:bCs/>
              </w:rPr>
            </w:pPr>
            <w:r w:rsidRPr="007B1A5B">
              <w:rPr>
                <w:rFonts w:eastAsiaTheme="majorEastAsia" w:cstheme="majorBidi"/>
                <w:bCs/>
              </w:rPr>
              <w:t>0 = No concerns</w:t>
            </w:r>
            <w:r w:rsidR="008F77BF" w:rsidRPr="007B1A5B">
              <w:rPr>
                <w:rFonts w:eastAsiaTheme="majorEastAsia" w:cstheme="majorBidi"/>
                <w:bCs/>
              </w:rPr>
              <w:t xml:space="preserve"> / </w:t>
            </w:r>
            <w:r w:rsidRPr="007B1A5B">
              <w:rPr>
                <w:rFonts w:eastAsiaTheme="majorEastAsia" w:cstheme="majorBidi"/>
                <w:bCs/>
              </w:rPr>
              <w:t>1 = Mild concerns</w:t>
            </w:r>
            <w:r w:rsidR="008F77BF" w:rsidRPr="007B1A5B">
              <w:rPr>
                <w:rFonts w:eastAsiaTheme="majorEastAsia" w:cstheme="majorBidi"/>
                <w:bCs/>
              </w:rPr>
              <w:t xml:space="preserve"> / </w:t>
            </w:r>
            <w:r w:rsidRPr="007B1A5B">
              <w:rPr>
                <w:rFonts w:eastAsiaTheme="majorEastAsia" w:cstheme="majorBidi"/>
                <w:bCs/>
              </w:rPr>
              <w:t>2 = Moderate concerns</w:t>
            </w:r>
            <w:r w:rsidR="008F77BF" w:rsidRPr="007B1A5B">
              <w:rPr>
                <w:rFonts w:eastAsiaTheme="majorEastAsia" w:cstheme="majorBidi"/>
                <w:bCs/>
              </w:rPr>
              <w:t xml:space="preserve"> / </w:t>
            </w:r>
            <w:r w:rsidRPr="007B1A5B">
              <w:rPr>
                <w:rFonts w:eastAsiaTheme="majorEastAsia" w:cstheme="majorBidi"/>
                <w:bCs/>
              </w:rPr>
              <w:t>3 = Severe concerns</w:t>
            </w:r>
          </w:p>
        </w:tc>
      </w:tr>
      <w:tr w:rsidR="00657CC6" w:rsidRPr="007B1A5B" w:rsidTr="00306175">
        <w:trPr>
          <w:trHeight w:val="592"/>
        </w:trPr>
        <w:tc>
          <w:tcPr>
            <w:tcW w:w="3539" w:type="dxa"/>
          </w:tcPr>
          <w:p w:rsidR="00657CC6" w:rsidRPr="007B1A5B" w:rsidRDefault="00657CC6" w:rsidP="0033312B">
            <w:pPr>
              <w:rPr>
                <w:rFonts w:eastAsiaTheme="majorEastAsia" w:cstheme="majorBidi"/>
                <w:bCs/>
              </w:rPr>
            </w:pPr>
          </w:p>
        </w:tc>
        <w:tc>
          <w:tcPr>
            <w:tcW w:w="1701" w:type="dxa"/>
            <w:gridSpan w:val="2"/>
          </w:tcPr>
          <w:p w:rsidR="00657CC6" w:rsidRPr="007B1A5B" w:rsidRDefault="00657CC6" w:rsidP="0033312B">
            <w:pPr>
              <w:rPr>
                <w:rFonts w:eastAsiaTheme="majorEastAsia" w:cstheme="majorBidi"/>
                <w:bCs/>
              </w:rPr>
            </w:pPr>
            <w:r w:rsidRPr="007B1A5B">
              <w:rPr>
                <w:rFonts w:eastAsiaTheme="majorEastAsia" w:cstheme="majorBidi"/>
                <w:b/>
                <w:bCs/>
              </w:rPr>
              <w:t>Parent/Carer</w:t>
            </w:r>
            <w:r w:rsidRPr="007B1A5B">
              <w:rPr>
                <w:rFonts w:eastAsiaTheme="majorEastAsia" w:cstheme="majorBidi"/>
                <w:bCs/>
              </w:rPr>
              <w:t xml:space="preserve"> </w:t>
            </w:r>
            <w:r w:rsidRPr="007B1A5B">
              <w:rPr>
                <w:rFonts w:eastAsiaTheme="majorEastAsia" w:cstheme="majorBidi"/>
                <w:bCs/>
                <w:sz w:val="20"/>
                <w:szCs w:val="20"/>
              </w:rPr>
              <w:t>(score 0-3)</w:t>
            </w:r>
          </w:p>
        </w:tc>
        <w:tc>
          <w:tcPr>
            <w:tcW w:w="1418" w:type="dxa"/>
          </w:tcPr>
          <w:p w:rsidR="00657CC6" w:rsidRPr="007B1A5B" w:rsidRDefault="00657CC6" w:rsidP="0033312B">
            <w:pPr>
              <w:rPr>
                <w:rFonts w:eastAsiaTheme="majorEastAsia" w:cstheme="majorBidi"/>
                <w:bCs/>
              </w:rPr>
            </w:pPr>
            <w:r w:rsidRPr="007B1A5B">
              <w:rPr>
                <w:rFonts w:eastAsiaTheme="majorEastAsia" w:cstheme="majorBidi"/>
                <w:b/>
                <w:bCs/>
              </w:rPr>
              <w:t>School</w:t>
            </w:r>
            <w:r w:rsidRPr="007B1A5B">
              <w:rPr>
                <w:rFonts w:eastAsiaTheme="majorEastAsia" w:cstheme="majorBidi"/>
                <w:bCs/>
              </w:rPr>
              <w:t xml:space="preserve"> </w:t>
            </w:r>
            <w:r w:rsidRPr="007B1A5B">
              <w:rPr>
                <w:rFonts w:eastAsiaTheme="majorEastAsia" w:cstheme="majorBidi"/>
                <w:bCs/>
                <w:sz w:val="20"/>
                <w:szCs w:val="20"/>
              </w:rPr>
              <w:t>(score 0-3)</w:t>
            </w:r>
          </w:p>
        </w:tc>
        <w:tc>
          <w:tcPr>
            <w:tcW w:w="3402" w:type="dxa"/>
            <w:gridSpan w:val="2"/>
          </w:tcPr>
          <w:p w:rsidR="00657CC6" w:rsidRPr="007B1A5B" w:rsidRDefault="00657CC6" w:rsidP="0033312B">
            <w:pPr>
              <w:rPr>
                <w:rFonts w:eastAsiaTheme="majorEastAsia" w:cstheme="majorBidi"/>
                <w:b/>
                <w:bCs/>
              </w:rPr>
            </w:pPr>
            <w:r w:rsidRPr="007B1A5B">
              <w:rPr>
                <w:rFonts w:eastAsiaTheme="majorEastAsia" w:cstheme="majorBidi"/>
                <w:b/>
                <w:bCs/>
              </w:rPr>
              <w:t>Comments</w:t>
            </w:r>
          </w:p>
        </w:tc>
      </w:tr>
      <w:tr w:rsidR="00657CC6" w:rsidRPr="007B1A5B" w:rsidTr="008F77BF">
        <w:trPr>
          <w:trHeight w:val="335"/>
        </w:trPr>
        <w:tc>
          <w:tcPr>
            <w:tcW w:w="3539" w:type="dxa"/>
          </w:tcPr>
          <w:p w:rsidR="00657CC6" w:rsidRDefault="00657CC6" w:rsidP="0033312B">
            <w:pPr>
              <w:tabs>
                <w:tab w:val="left" w:pos="7620"/>
              </w:tabs>
              <w:rPr>
                <w:rFonts w:eastAsiaTheme="majorEastAsia" w:cstheme="majorBidi"/>
                <w:bCs/>
                <w:sz w:val="16"/>
                <w:szCs w:val="16"/>
              </w:rPr>
            </w:pPr>
            <w:r w:rsidRPr="007B1A5B">
              <w:rPr>
                <w:rFonts w:eastAsiaTheme="majorEastAsia" w:cstheme="majorBidi"/>
                <w:b/>
                <w:bCs/>
              </w:rPr>
              <w:t>Participation in daily activities</w:t>
            </w:r>
            <w:r w:rsidRPr="007B1A5B">
              <w:rPr>
                <w:rFonts w:eastAsiaTheme="majorEastAsia" w:cstheme="majorBidi"/>
                <w:bCs/>
              </w:rPr>
              <w:t xml:space="preserve"> </w:t>
            </w:r>
            <w:r w:rsidRPr="007B1A5B">
              <w:rPr>
                <w:rFonts w:eastAsiaTheme="majorEastAsia" w:cstheme="majorBidi"/>
                <w:bCs/>
                <w:sz w:val="16"/>
                <w:szCs w:val="16"/>
              </w:rPr>
              <w:t>(</w:t>
            </w:r>
            <w:r w:rsidR="00151491">
              <w:rPr>
                <w:rFonts w:eastAsiaTheme="majorEastAsia" w:cstheme="majorBidi"/>
                <w:bCs/>
                <w:sz w:val="16"/>
                <w:szCs w:val="16"/>
              </w:rPr>
              <w:t>consider</w:t>
            </w:r>
            <w:r w:rsidRPr="007B1A5B">
              <w:rPr>
                <w:rFonts w:eastAsiaTheme="majorEastAsia" w:cstheme="majorBidi"/>
                <w:bCs/>
                <w:sz w:val="16"/>
                <w:szCs w:val="16"/>
              </w:rPr>
              <w:t xml:space="preserve"> learning activities, classroom routines, play</w:t>
            </w:r>
            <w:r w:rsidR="00151491">
              <w:rPr>
                <w:rFonts w:eastAsiaTheme="majorEastAsia" w:cstheme="majorBidi"/>
                <w:bCs/>
                <w:sz w:val="16"/>
                <w:szCs w:val="16"/>
              </w:rPr>
              <w:t>, leisure</w:t>
            </w:r>
            <w:r w:rsidRPr="007B1A5B">
              <w:rPr>
                <w:rFonts w:eastAsiaTheme="majorEastAsia" w:cstheme="majorBidi"/>
                <w:bCs/>
                <w:sz w:val="16"/>
                <w:szCs w:val="16"/>
              </w:rPr>
              <w:t xml:space="preserve"> and home)</w:t>
            </w:r>
          </w:p>
          <w:p w:rsidR="007B1A5B" w:rsidRPr="007B1A5B" w:rsidRDefault="007B1A5B" w:rsidP="0033312B">
            <w:pPr>
              <w:tabs>
                <w:tab w:val="left" w:pos="7620"/>
              </w:tabs>
              <w:rPr>
                <w:rFonts w:eastAsiaTheme="majorEastAsia" w:cstheme="majorBidi"/>
                <w:bCs/>
                <w:sz w:val="16"/>
                <w:szCs w:val="16"/>
              </w:rPr>
            </w:pPr>
          </w:p>
        </w:tc>
        <w:tc>
          <w:tcPr>
            <w:tcW w:w="1701" w:type="dxa"/>
            <w:gridSpan w:val="2"/>
          </w:tcPr>
          <w:p w:rsidR="00657CC6" w:rsidRPr="007B1A5B" w:rsidRDefault="00657CC6" w:rsidP="0033312B">
            <w:pPr>
              <w:rPr>
                <w:rFonts w:eastAsiaTheme="majorEastAsia" w:cstheme="majorBidi"/>
                <w:bCs/>
              </w:rPr>
            </w:pPr>
          </w:p>
        </w:tc>
        <w:tc>
          <w:tcPr>
            <w:tcW w:w="1418" w:type="dxa"/>
          </w:tcPr>
          <w:p w:rsidR="00657CC6" w:rsidRPr="007B1A5B" w:rsidRDefault="00657CC6" w:rsidP="0033312B">
            <w:pPr>
              <w:rPr>
                <w:rFonts w:eastAsiaTheme="majorEastAsia" w:cstheme="majorBidi"/>
                <w:bCs/>
              </w:rPr>
            </w:pPr>
          </w:p>
        </w:tc>
        <w:tc>
          <w:tcPr>
            <w:tcW w:w="3402" w:type="dxa"/>
            <w:gridSpan w:val="2"/>
          </w:tcPr>
          <w:p w:rsidR="00657CC6" w:rsidRPr="007B1A5B" w:rsidRDefault="00657CC6" w:rsidP="0033312B">
            <w:pPr>
              <w:rPr>
                <w:rFonts w:eastAsiaTheme="majorEastAsia" w:cstheme="majorBidi"/>
                <w:bCs/>
              </w:rPr>
            </w:pPr>
          </w:p>
        </w:tc>
      </w:tr>
      <w:tr w:rsidR="00657CC6" w:rsidRPr="007B1A5B" w:rsidTr="008F77BF">
        <w:trPr>
          <w:trHeight w:val="335"/>
        </w:trPr>
        <w:tc>
          <w:tcPr>
            <w:tcW w:w="3539" w:type="dxa"/>
          </w:tcPr>
          <w:p w:rsidR="00657CC6" w:rsidRPr="007B1A5B" w:rsidRDefault="00657CC6" w:rsidP="0033312B">
            <w:pPr>
              <w:tabs>
                <w:tab w:val="left" w:pos="7620"/>
              </w:tabs>
              <w:rPr>
                <w:rFonts w:eastAsiaTheme="majorEastAsia" w:cstheme="majorBidi"/>
                <w:b/>
                <w:bCs/>
              </w:rPr>
            </w:pPr>
            <w:r w:rsidRPr="007B1A5B">
              <w:rPr>
                <w:rFonts w:eastAsiaTheme="majorEastAsia" w:cstheme="majorBidi"/>
                <w:b/>
                <w:bCs/>
              </w:rPr>
              <w:t>Relationships with peers:</w:t>
            </w:r>
          </w:p>
          <w:p w:rsidR="00657CC6" w:rsidRPr="007B1A5B" w:rsidRDefault="00657CC6" w:rsidP="0033312B">
            <w:pPr>
              <w:tabs>
                <w:tab w:val="left" w:pos="7620"/>
              </w:tabs>
              <w:rPr>
                <w:rFonts w:eastAsiaTheme="majorEastAsia" w:cstheme="majorBidi"/>
                <w:bCs/>
              </w:rPr>
            </w:pPr>
          </w:p>
          <w:p w:rsidR="00657CC6" w:rsidRPr="007B1A5B" w:rsidRDefault="00657CC6" w:rsidP="0033312B">
            <w:pPr>
              <w:tabs>
                <w:tab w:val="left" w:pos="7620"/>
              </w:tabs>
              <w:rPr>
                <w:rFonts w:eastAsiaTheme="majorEastAsia" w:cstheme="majorBidi"/>
                <w:bCs/>
              </w:rPr>
            </w:pPr>
          </w:p>
        </w:tc>
        <w:tc>
          <w:tcPr>
            <w:tcW w:w="1701" w:type="dxa"/>
            <w:gridSpan w:val="2"/>
          </w:tcPr>
          <w:p w:rsidR="00657CC6" w:rsidRPr="007B1A5B" w:rsidRDefault="00657CC6" w:rsidP="0033312B">
            <w:pPr>
              <w:rPr>
                <w:rFonts w:eastAsiaTheme="majorEastAsia" w:cstheme="majorBidi"/>
                <w:bCs/>
              </w:rPr>
            </w:pPr>
          </w:p>
        </w:tc>
        <w:tc>
          <w:tcPr>
            <w:tcW w:w="1418" w:type="dxa"/>
          </w:tcPr>
          <w:p w:rsidR="00657CC6" w:rsidRPr="007B1A5B" w:rsidRDefault="00657CC6" w:rsidP="0033312B">
            <w:pPr>
              <w:rPr>
                <w:rFonts w:eastAsiaTheme="majorEastAsia" w:cstheme="majorBidi"/>
                <w:bCs/>
              </w:rPr>
            </w:pPr>
          </w:p>
        </w:tc>
        <w:tc>
          <w:tcPr>
            <w:tcW w:w="3402" w:type="dxa"/>
            <w:gridSpan w:val="2"/>
          </w:tcPr>
          <w:p w:rsidR="00657CC6" w:rsidRPr="007B1A5B" w:rsidRDefault="00657CC6" w:rsidP="0033312B">
            <w:pPr>
              <w:rPr>
                <w:rFonts w:eastAsiaTheme="majorEastAsia" w:cstheme="majorBidi"/>
                <w:bCs/>
              </w:rPr>
            </w:pPr>
          </w:p>
        </w:tc>
      </w:tr>
      <w:tr w:rsidR="00657CC6" w:rsidRPr="007B1A5B" w:rsidTr="008F77BF">
        <w:trPr>
          <w:trHeight w:val="335"/>
        </w:trPr>
        <w:tc>
          <w:tcPr>
            <w:tcW w:w="3539" w:type="dxa"/>
          </w:tcPr>
          <w:p w:rsidR="00657CC6" w:rsidRPr="007B1A5B" w:rsidRDefault="00657CC6" w:rsidP="0033312B">
            <w:pPr>
              <w:tabs>
                <w:tab w:val="left" w:pos="7620"/>
              </w:tabs>
              <w:rPr>
                <w:rFonts w:eastAsiaTheme="majorEastAsia" w:cstheme="majorBidi"/>
                <w:b/>
                <w:bCs/>
              </w:rPr>
            </w:pPr>
            <w:r w:rsidRPr="007B1A5B">
              <w:rPr>
                <w:rFonts w:eastAsiaTheme="majorEastAsia" w:cstheme="majorBidi"/>
                <w:b/>
                <w:bCs/>
              </w:rPr>
              <w:t>Emotional wellbeing:</w:t>
            </w:r>
          </w:p>
          <w:p w:rsidR="00657CC6" w:rsidRDefault="00657CC6" w:rsidP="0033312B">
            <w:pPr>
              <w:tabs>
                <w:tab w:val="left" w:pos="7620"/>
              </w:tabs>
              <w:rPr>
                <w:rFonts w:eastAsiaTheme="majorEastAsia" w:cstheme="majorBidi"/>
                <w:bCs/>
              </w:rPr>
            </w:pPr>
          </w:p>
          <w:p w:rsidR="00C129C4" w:rsidRPr="007B1A5B" w:rsidRDefault="00C129C4" w:rsidP="0033312B">
            <w:pPr>
              <w:tabs>
                <w:tab w:val="left" w:pos="7620"/>
              </w:tabs>
              <w:rPr>
                <w:rFonts w:eastAsiaTheme="majorEastAsia" w:cstheme="majorBidi"/>
                <w:bCs/>
              </w:rPr>
            </w:pPr>
          </w:p>
        </w:tc>
        <w:tc>
          <w:tcPr>
            <w:tcW w:w="1701" w:type="dxa"/>
            <w:gridSpan w:val="2"/>
          </w:tcPr>
          <w:p w:rsidR="00657CC6" w:rsidRPr="007B1A5B" w:rsidRDefault="00657CC6" w:rsidP="0033312B">
            <w:pPr>
              <w:rPr>
                <w:rFonts w:eastAsiaTheme="majorEastAsia" w:cstheme="majorBidi"/>
                <w:bCs/>
              </w:rPr>
            </w:pPr>
          </w:p>
        </w:tc>
        <w:tc>
          <w:tcPr>
            <w:tcW w:w="1418" w:type="dxa"/>
          </w:tcPr>
          <w:p w:rsidR="00657CC6" w:rsidRPr="007B1A5B" w:rsidRDefault="00657CC6" w:rsidP="0033312B">
            <w:pPr>
              <w:rPr>
                <w:rFonts w:eastAsiaTheme="majorEastAsia" w:cstheme="majorBidi"/>
                <w:bCs/>
              </w:rPr>
            </w:pPr>
          </w:p>
        </w:tc>
        <w:tc>
          <w:tcPr>
            <w:tcW w:w="3402" w:type="dxa"/>
            <w:gridSpan w:val="2"/>
          </w:tcPr>
          <w:p w:rsidR="00657CC6" w:rsidRPr="007B1A5B" w:rsidRDefault="00657CC6" w:rsidP="0033312B">
            <w:pPr>
              <w:rPr>
                <w:rFonts w:eastAsiaTheme="majorEastAsia" w:cstheme="majorBidi"/>
                <w:bCs/>
              </w:rPr>
            </w:pPr>
          </w:p>
        </w:tc>
      </w:tr>
      <w:tr w:rsidR="00657CC6" w:rsidRPr="007B1A5B" w:rsidTr="008F77BF">
        <w:trPr>
          <w:trHeight w:val="335"/>
        </w:trPr>
        <w:tc>
          <w:tcPr>
            <w:tcW w:w="10060" w:type="dxa"/>
            <w:gridSpan w:val="6"/>
          </w:tcPr>
          <w:p w:rsidR="00657CC6" w:rsidRPr="007B1A5B" w:rsidRDefault="008A1E42" w:rsidP="0033312B">
            <w:pPr>
              <w:jc w:val="center"/>
              <w:rPr>
                <w:rFonts w:eastAsiaTheme="majorEastAsia" w:cstheme="majorBidi"/>
                <w:b/>
                <w:bCs/>
              </w:rPr>
            </w:pPr>
            <w:r>
              <w:rPr>
                <w:rFonts w:eastAsiaTheme="majorEastAsia" w:cstheme="majorBidi"/>
                <w:b/>
                <w:bCs/>
              </w:rPr>
              <w:t xml:space="preserve">* </w:t>
            </w:r>
            <w:r w:rsidR="00657CC6" w:rsidRPr="007B1A5B">
              <w:rPr>
                <w:rFonts w:eastAsiaTheme="majorEastAsia" w:cstheme="majorBidi"/>
                <w:b/>
                <w:bCs/>
              </w:rPr>
              <w:t>Please comment on each of the following areas</w:t>
            </w:r>
          </w:p>
          <w:p w:rsidR="001F3A99" w:rsidRDefault="00657CC6" w:rsidP="0033312B">
            <w:pPr>
              <w:jc w:val="center"/>
              <w:rPr>
                <w:rFonts w:eastAsiaTheme="majorEastAsia" w:cstheme="majorBidi"/>
                <w:b/>
                <w:bCs/>
                <w:color w:val="FF0000"/>
                <w:sz w:val="20"/>
                <w:szCs w:val="20"/>
              </w:rPr>
            </w:pPr>
            <w:r w:rsidRPr="007B1A5B">
              <w:rPr>
                <w:rFonts w:eastAsiaTheme="majorEastAsia" w:cstheme="majorBidi"/>
                <w:b/>
                <w:bCs/>
                <w:color w:val="FF0000"/>
                <w:sz w:val="20"/>
                <w:szCs w:val="20"/>
              </w:rPr>
              <w:t>Please</w:t>
            </w:r>
            <w:r w:rsidR="00275B73">
              <w:rPr>
                <w:rFonts w:eastAsiaTheme="majorEastAsia" w:cstheme="majorBidi"/>
                <w:b/>
                <w:bCs/>
                <w:color w:val="FF0000"/>
                <w:sz w:val="20"/>
                <w:szCs w:val="20"/>
              </w:rPr>
              <w:t xml:space="preserve"> provide </w:t>
            </w:r>
            <w:r w:rsidR="001F3A99">
              <w:rPr>
                <w:rFonts w:eastAsiaTheme="majorEastAsia" w:cstheme="majorBidi"/>
                <w:b/>
                <w:bCs/>
                <w:color w:val="FF0000"/>
                <w:sz w:val="20"/>
                <w:szCs w:val="20"/>
              </w:rPr>
              <w:t xml:space="preserve">UP TO DATE </w:t>
            </w:r>
            <w:r w:rsidRPr="007B1A5B">
              <w:rPr>
                <w:rFonts w:eastAsiaTheme="majorEastAsia" w:cstheme="majorBidi"/>
                <w:b/>
                <w:bCs/>
                <w:color w:val="FF0000"/>
                <w:sz w:val="20"/>
                <w:szCs w:val="20"/>
              </w:rPr>
              <w:t>information</w:t>
            </w:r>
            <w:r w:rsidR="001F3A99">
              <w:rPr>
                <w:rFonts w:eastAsiaTheme="majorEastAsia" w:cstheme="majorBidi"/>
                <w:b/>
                <w:bCs/>
                <w:color w:val="FF0000"/>
                <w:sz w:val="20"/>
                <w:szCs w:val="20"/>
              </w:rPr>
              <w:t xml:space="preserve"> (e.g. last 6 months)</w:t>
            </w:r>
            <w:r w:rsidR="00E90DEB">
              <w:rPr>
                <w:rFonts w:eastAsiaTheme="majorEastAsia" w:cstheme="majorBidi"/>
                <w:b/>
                <w:bCs/>
                <w:color w:val="FF0000"/>
                <w:sz w:val="20"/>
                <w:szCs w:val="20"/>
              </w:rPr>
              <w:t>,</w:t>
            </w:r>
            <w:r w:rsidRPr="007B1A5B">
              <w:rPr>
                <w:rFonts w:eastAsiaTheme="majorEastAsia" w:cstheme="majorBidi"/>
                <w:b/>
                <w:bCs/>
                <w:color w:val="FF0000"/>
                <w:sz w:val="20"/>
                <w:szCs w:val="20"/>
              </w:rPr>
              <w:t xml:space="preserve"> and</w:t>
            </w:r>
            <w:r w:rsidR="00DB23DA" w:rsidRPr="007B1A5B">
              <w:rPr>
                <w:rFonts w:eastAsiaTheme="majorEastAsia" w:cstheme="majorBidi"/>
                <w:b/>
                <w:bCs/>
                <w:color w:val="FF0000"/>
                <w:sz w:val="20"/>
                <w:szCs w:val="20"/>
              </w:rPr>
              <w:t xml:space="preserve"> as many</w:t>
            </w:r>
            <w:r w:rsidRPr="007B1A5B">
              <w:rPr>
                <w:rFonts w:eastAsiaTheme="majorEastAsia" w:cstheme="majorBidi"/>
                <w:b/>
                <w:bCs/>
                <w:color w:val="FF0000"/>
                <w:sz w:val="20"/>
                <w:szCs w:val="20"/>
              </w:rPr>
              <w:t xml:space="preserve"> examples</w:t>
            </w:r>
            <w:r w:rsidR="00E90DEB">
              <w:rPr>
                <w:rFonts w:eastAsiaTheme="majorEastAsia" w:cstheme="majorBidi"/>
                <w:b/>
                <w:bCs/>
                <w:color w:val="FF0000"/>
                <w:sz w:val="20"/>
                <w:szCs w:val="20"/>
              </w:rPr>
              <w:t>,</w:t>
            </w:r>
            <w:r w:rsidRPr="007B1A5B">
              <w:rPr>
                <w:rFonts w:eastAsiaTheme="majorEastAsia" w:cstheme="majorBidi"/>
                <w:b/>
                <w:bCs/>
                <w:color w:val="FF0000"/>
                <w:sz w:val="20"/>
                <w:szCs w:val="20"/>
              </w:rPr>
              <w:t xml:space="preserve"> </w:t>
            </w:r>
          </w:p>
          <w:p w:rsidR="005F6ADF" w:rsidRDefault="00657CC6" w:rsidP="0033312B">
            <w:pPr>
              <w:jc w:val="center"/>
              <w:rPr>
                <w:rFonts w:eastAsiaTheme="majorEastAsia" w:cstheme="majorBidi"/>
                <w:b/>
                <w:bCs/>
                <w:color w:val="FF0000"/>
                <w:sz w:val="20"/>
                <w:szCs w:val="20"/>
              </w:rPr>
            </w:pPr>
            <w:r w:rsidRPr="007B1A5B">
              <w:rPr>
                <w:rFonts w:eastAsiaTheme="majorEastAsia" w:cstheme="majorBidi"/>
                <w:b/>
                <w:bCs/>
                <w:color w:val="FF0000"/>
                <w:sz w:val="20"/>
                <w:szCs w:val="20"/>
              </w:rPr>
              <w:t>as possible</w:t>
            </w:r>
            <w:r w:rsidR="00275B73">
              <w:rPr>
                <w:rFonts w:eastAsiaTheme="majorEastAsia" w:cstheme="majorBidi"/>
                <w:b/>
                <w:bCs/>
                <w:color w:val="FF0000"/>
                <w:sz w:val="20"/>
                <w:szCs w:val="20"/>
              </w:rPr>
              <w:t xml:space="preserve"> under each heading</w:t>
            </w:r>
            <w:r w:rsidRPr="007B1A5B">
              <w:rPr>
                <w:rFonts w:eastAsiaTheme="majorEastAsia" w:cstheme="majorBidi"/>
                <w:b/>
                <w:bCs/>
                <w:color w:val="FF0000"/>
                <w:sz w:val="20"/>
                <w:szCs w:val="20"/>
              </w:rPr>
              <w:t xml:space="preserve"> to ensure we are able to triage th</w:t>
            </w:r>
            <w:r w:rsidR="00BB534D" w:rsidRPr="007B1A5B">
              <w:rPr>
                <w:rFonts w:eastAsiaTheme="majorEastAsia" w:cstheme="majorBidi"/>
                <w:b/>
                <w:bCs/>
                <w:color w:val="FF0000"/>
                <w:sz w:val="20"/>
                <w:szCs w:val="20"/>
              </w:rPr>
              <w:t>is referral</w:t>
            </w:r>
            <w:r w:rsidRPr="007B1A5B">
              <w:rPr>
                <w:rFonts w:eastAsiaTheme="majorEastAsia" w:cstheme="majorBidi"/>
                <w:b/>
                <w:bCs/>
                <w:color w:val="FF0000"/>
                <w:sz w:val="20"/>
                <w:szCs w:val="20"/>
              </w:rPr>
              <w:t xml:space="preserve"> appropriately. </w:t>
            </w:r>
          </w:p>
          <w:p w:rsidR="001F3A99" w:rsidRDefault="005F6ADF" w:rsidP="0033312B">
            <w:pPr>
              <w:jc w:val="center"/>
              <w:rPr>
                <w:rFonts w:eastAsiaTheme="majorEastAsia" w:cstheme="majorBidi"/>
                <w:b/>
                <w:bCs/>
                <w:color w:val="FF0000"/>
                <w:sz w:val="20"/>
                <w:szCs w:val="20"/>
              </w:rPr>
            </w:pPr>
            <w:r w:rsidRPr="007B1A5B">
              <w:rPr>
                <w:rFonts w:eastAsiaTheme="majorEastAsia" w:cstheme="majorBidi"/>
                <w:b/>
                <w:bCs/>
                <w:color w:val="FF0000"/>
                <w:sz w:val="20"/>
                <w:szCs w:val="20"/>
              </w:rPr>
              <w:t>If we do not have enough</w:t>
            </w:r>
            <w:r w:rsidR="001F3A99">
              <w:rPr>
                <w:rFonts w:eastAsiaTheme="majorEastAsia" w:cstheme="majorBidi"/>
                <w:b/>
                <w:bCs/>
                <w:color w:val="FF0000"/>
                <w:sz w:val="20"/>
                <w:szCs w:val="20"/>
              </w:rPr>
              <w:t xml:space="preserve"> UP TO DATE</w:t>
            </w:r>
            <w:r w:rsidRPr="007B1A5B">
              <w:rPr>
                <w:rFonts w:eastAsiaTheme="majorEastAsia" w:cstheme="majorBidi"/>
                <w:b/>
                <w:bCs/>
                <w:color w:val="FF0000"/>
                <w:sz w:val="20"/>
                <w:szCs w:val="20"/>
              </w:rPr>
              <w:t xml:space="preserve"> information, the referral will be rejected.</w:t>
            </w:r>
            <w:r w:rsidR="001F3A99">
              <w:rPr>
                <w:rFonts w:eastAsiaTheme="majorEastAsia" w:cstheme="majorBidi"/>
                <w:b/>
                <w:bCs/>
                <w:color w:val="FF0000"/>
                <w:sz w:val="20"/>
                <w:szCs w:val="20"/>
              </w:rPr>
              <w:t xml:space="preserve"> </w:t>
            </w:r>
          </w:p>
          <w:p w:rsidR="00657CC6" w:rsidRPr="005F6ADF" w:rsidRDefault="00E90DEB" w:rsidP="005F6ADF">
            <w:pPr>
              <w:jc w:val="center"/>
              <w:rPr>
                <w:rFonts w:eastAsiaTheme="majorEastAsia" w:cstheme="majorBidi"/>
                <w:bCs/>
                <w:i/>
                <w:sz w:val="20"/>
                <w:szCs w:val="20"/>
              </w:rPr>
            </w:pPr>
            <w:r w:rsidRPr="005F6ADF">
              <w:rPr>
                <w:rFonts w:eastAsiaTheme="majorEastAsia" w:cstheme="majorBidi"/>
                <w:bCs/>
                <w:i/>
                <w:sz w:val="20"/>
                <w:szCs w:val="20"/>
              </w:rPr>
              <w:t xml:space="preserve">The information in italics under each heading is to provide you of examples of the ‘type’ of information to include. Your comments do not need to be restricted to these areas. </w:t>
            </w:r>
            <w:r w:rsidR="00657CC6" w:rsidRPr="005F6ADF">
              <w:rPr>
                <w:rFonts w:eastAsiaTheme="majorEastAsia" w:cstheme="majorBidi"/>
                <w:bCs/>
                <w:i/>
                <w:sz w:val="20"/>
                <w:szCs w:val="20"/>
              </w:rPr>
              <w:t xml:space="preserve"> </w:t>
            </w:r>
          </w:p>
        </w:tc>
      </w:tr>
      <w:tr w:rsidR="00657CC6" w:rsidRPr="007B1A5B" w:rsidTr="004C21AD">
        <w:trPr>
          <w:trHeight w:val="1671"/>
        </w:trPr>
        <w:tc>
          <w:tcPr>
            <w:tcW w:w="4673" w:type="dxa"/>
            <w:gridSpan w:val="2"/>
          </w:tcPr>
          <w:p w:rsidR="00657CC6" w:rsidRPr="007B1A5B" w:rsidRDefault="00657CC6" w:rsidP="0033312B">
            <w:pPr>
              <w:rPr>
                <w:rFonts w:eastAsiaTheme="majorEastAsia" w:cstheme="majorBidi"/>
                <w:b/>
                <w:bCs/>
              </w:rPr>
            </w:pPr>
            <w:r w:rsidRPr="007B1A5B">
              <w:rPr>
                <w:rFonts w:eastAsiaTheme="majorEastAsia" w:cstheme="majorBidi"/>
                <w:b/>
                <w:bCs/>
              </w:rPr>
              <w:t>Attention and listening:</w:t>
            </w:r>
          </w:p>
          <w:p w:rsidR="00657CC6" w:rsidRPr="007B1A5B" w:rsidRDefault="00657CC6" w:rsidP="00C129C4">
            <w:pPr>
              <w:pStyle w:val="ListParagraph"/>
              <w:numPr>
                <w:ilvl w:val="0"/>
                <w:numId w:val="31"/>
              </w:numPr>
              <w:ind w:left="318" w:hanging="284"/>
              <w:rPr>
                <w:rFonts w:eastAsiaTheme="majorEastAsia" w:cstheme="majorBidi"/>
                <w:bCs/>
                <w:i/>
                <w:sz w:val="20"/>
                <w:szCs w:val="20"/>
              </w:rPr>
            </w:pPr>
            <w:r w:rsidRPr="007B1A5B">
              <w:rPr>
                <w:rFonts w:eastAsiaTheme="majorEastAsia" w:cstheme="majorBidi"/>
                <w:bCs/>
                <w:i/>
                <w:sz w:val="20"/>
                <w:szCs w:val="20"/>
              </w:rPr>
              <w:t xml:space="preserve">Within whole class activities </w:t>
            </w:r>
          </w:p>
          <w:p w:rsidR="00657CC6" w:rsidRPr="007B1A5B" w:rsidRDefault="00657CC6" w:rsidP="00C129C4">
            <w:pPr>
              <w:pStyle w:val="ListParagraph"/>
              <w:numPr>
                <w:ilvl w:val="0"/>
                <w:numId w:val="31"/>
              </w:numPr>
              <w:ind w:left="318" w:hanging="284"/>
              <w:rPr>
                <w:rFonts w:eastAsiaTheme="majorEastAsia" w:cstheme="majorBidi"/>
                <w:bCs/>
                <w:i/>
                <w:sz w:val="20"/>
                <w:szCs w:val="20"/>
              </w:rPr>
            </w:pPr>
            <w:r w:rsidRPr="007B1A5B">
              <w:rPr>
                <w:rFonts w:eastAsiaTheme="majorEastAsia" w:cstheme="majorBidi"/>
                <w:bCs/>
                <w:i/>
                <w:sz w:val="20"/>
                <w:szCs w:val="20"/>
              </w:rPr>
              <w:t xml:space="preserve">Within small group sessions </w:t>
            </w:r>
          </w:p>
          <w:p w:rsidR="00657CC6" w:rsidRDefault="00657CC6" w:rsidP="00C129C4">
            <w:pPr>
              <w:pStyle w:val="ListParagraph"/>
              <w:numPr>
                <w:ilvl w:val="0"/>
                <w:numId w:val="31"/>
              </w:numPr>
              <w:ind w:left="318" w:hanging="284"/>
              <w:rPr>
                <w:rFonts w:eastAsiaTheme="majorEastAsia" w:cstheme="majorBidi"/>
                <w:bCs/>
                <w:i/>
                <w:sz w:val="20"/>
                <w:szCs w:val="20"/>
              </w:rPr>
            </w:pPr>
            <w:r w:rsidRPr="007B1A5B">
              <w:rPr>
                <w:rFonts w:eastAsiaTheme="majorEastAsia" w:cstheme="majorBidi"/>
                <w:bCs/>
                <w:i/>
                <w:sz w:val="20"/>
                <w:szCs w:val="20"/>
              </w:rPr>
              <w:t>Within 1:1 work</w:t>
            </w:r>
          </w:p>
          <w:p w:rsidR="004C21AD" w:rsidRPr="00DD352B" w:rsidRDefault="004C21AD" w:rsidP="00DD352B">
            <w:pPr>
              <w:rPr>
                <w:rFonts w:eastAsiaTheme="majorEastAsia" w:cstheme="majorBidi"/>
                <w:bCs/>
                <w:i/>
                <w:sz w:val="20"/>
                <w:szCs w:val="20"/>
              </w:rPr>
            </w:pPr>
          </w:p>
        </w:tc>
        <w:tc>
          <w:tcPr>
            <w:tcW w:w="5387" w:type="dxa"/>
            <w:gridSpan w:val="4"/>
          </w:tcPr>
          <w:p w:rsidR="00657CC6" w:rsidRPr="007B1A5B" w:rsidRDefault="00657CC6" w:rsidP="0033312B">
            <w:pPr>
              <w:rPr>
                <w:rFonts w:eastAsiaTheme="majorEastAsia" w:cstheme="majorBidi"/>
                <w:bCs/>
              </w:rPr>
            </w:pPr>
          </w:p>
          <w:p w:rsidR="00657CC6" w:rsidRPr="007B1A5B" w:rsidRDefault="00657CC6" w:rsidP="0033312B">
            <w:pPr>
              <w:rPr>
                <w:rFonts w:eastAsiaTheme="majorEastAsia" w:cstheme="majorBidi"/>
                <w:bCs/>
              </w:rPr>
            </w:pPr>
          </w:p>
          <w:p w:rsidR="00657CC6" w:rsidRPr="007B1A5B" w:rsidRDefault="00657CC6" w:rsidP="0033312B">
            <w:pPr>
              <w:rPr>
                <w:rFonts w:eastAsiaTheme="majorEastAsia" w:cstheme="majorBidi"/>
                <w:bCs/>
              </w:rPr>
            </w:pPr>
          </w:p>
          <w:p w:rsidR="008F77BF" w:rsidRPr="007B1A5B" w:rsidRDefault="008F77BF" w:rsidP="0033312B">
            <w:pPr>
              <w:rPr>
                <w:rFonts w:eastAsiaTheme="majorEastAsia" w:cstheme="majorBidi"/>
                <w:bCs/>
              </w:rPr>
            </w:pPr>
          </w:p>
          <w:p w:rsidR="008F77BF" w:rsidRPr="007B1A5B" w:rsidRDefault="008F77BF" w:rsidP="0033312B">
            <w:pPr>
              <w:rPr>
                <w:rFonts w:eastAsiaTheme="majorEastAsia" w:cstheme="majorBidi"/>
                <w:bCs/>
              </w:rPr>
            </w:pPr>
          </w:p>
          <w:p w:rsidR="00657CC6" w:rsidRPr="007B1A5B" w:rsidRDefault="00657CC6" w:rsidP="0033312B">
            <w:pPr>
              <w:rPr>
                <w:rFonts w:eastAsiaTheme="majorEastAsia" w:cstheme="majorBidi"/>
                <w:bCs/>
              </w:rPr>
            </w:pPr>
          </w:p>
        </w:tc>
      </w:tr>
      <w:tr w:rsidR="00657CC6" w:rsidRPr="007B1A5B" w:rsidTr="004C21AD">
        <w:tc>
          <w:tcPr>
            <w:tcW w:w="4673" w:type="dxa"/>
            <w:gridSpan w:val="2"/>
          </w:tcPr>
          <w:p w:rsidR="00657CC6" w:rsidRPr="007B1A5B" w:rsidRDefault="00657CC6" w:rsidP="0033312B">
            <w:pPr>
              <w:rPr>
                <w:rFonts w:eastAsiaTheme="majorEastAsia" w:cstheme="majorBidi"/>
                <w:b/>
                <w:bCs/>
              </w:rPr>
            </w:pPr>
            <w:r w:rsidRPr="007B1A5B">
              <w:rPr>
                <w:rFonts w:eastAsiaTheme="majorEastAsia" w:cstheme="majorBidi"/>
                <w:b/>
                <w:bCs/>
              </w:rPr>
              <w:t>Ability to follow instructions:</w:t>
            </w:r>
          </w:p>
          <w:p w:rsidR="00657CC6" w:rsidRPr="007B1A5B" w:rsidRDefault="00657CC6" w:rsidP="00C129C4">
            <w:pPr>
              <w:pStyle w:val="ListParagraph"/>
              <w:numPr>
                <w:ilvl w:val="0"/>
                <w:numId w:val="36"/>
              </w:numPr>
              <w:ind w:left="318" w:hanging="284"/>
              <w:rPr>
                <w:rFonts w:eastAsiaTheme="majorEastAsia" w:cstheme="majorBidi"/>
                <w:bCs/>
                <w:i/>
                <w:sz w:val="20"/>
                <w:szCs w:val="20"/>
              </w:rPr>
            </w:pPr>
            <w:r w:rsidRPr="007B1A5B">
              <w:rPr>
                <w:rFonts w:eastAsiaTheme="majorEastAsia" w:cstheme="majorBidi"/>
                <w:bCs/>
                <w:i/>
                <w:sz w:val="20"/>
                <w:szCs w:val="20"/>
              </w:rPr>
              <w:t xml:space="preserve">What length of instructions can the child typically follow (e.g. 1 part or </w:t>
            </w:r>
            <w:proofErr w:type="gramStart"/>
            <w:r w:rsidRPr="007B1A5B">
              <w:rPr>
                <w:rFonts w:eastAsiaTheme="majorEastAsia" w:cstheme="majorBidi"/>
                <w:bCs/>
                <w:i/>
                <w:sz w:val="20"/>
                <w:szCs w:val="20"/>
              </w:rPr>
              <w:t>2 part</w:t>
            </w:r>
            <w:proofErr w:type="gramEnd"/>
            <w:r w:rsidRPr="007B1A5B">
              <w:rPr>
                <w:rFonts w:eastAsiaTheme="majorEastAsia" w:cstheme="majorBidi"/>
                <w:bCs/>
                <w:i/>
                <w:sz w:val="20"/>
                <w:szCs w:val="20"/>
              </w:rPr>
              <w:t xml:space="preserve"> instructions, </w:t>
            </w:r>
            <w:r w:rsidR="00DB23DA" w:rsidRPr="007B1A5B">
              <w:rPr>
                <w:rFonts w:eastAsiaTheme="majorEastAsia" w:cstheme="majorBidi"/>
                <w:bCs/>
                <w:i/>
                <w:sz w:val="20"/>
                <w:szCs w:val="20"/>
              </w:rPr>
              <w:t>how many</w:t>
            </w:r>
            <w:r w:rsidRPr="007B1A5B">
              <w:rPr>
                <w:rFonts w:eastAsiaTheme="majorEastAsia" w:cstheme="majorBidi"/>
                <w:bCs/>
                <w:i/>
                <w:sz w:val="20"/>
                <w:szCs w:val="20"/>
              </w:rPr>
              <w:t xml:space="preserve"> </w:t>
            </w:r>
            <w:r w:rsidR="001F3A99">
              <w:rPr>
                <w:rFonts w:eastAsiaTheme="majorEastAsia" w:cstheme="majorBidi"/>
                <w:bCs/>
                <w:i/>
                <w:sz w:val="20"/>
                <w:szCs w:val="20"/>
              </w:rPr>
              <w:t>information carrying</w:t>
            </w:r>
            <w:r w:rsidRPr="007B1A5B">
              <w:rPr>
                <w:rFonts w:eastAsiaTheme="majorEastAsia" w:cstheme="majorBidi"/>
                <w:bCs/>
                <w:i/>
                <w:sz w:val="20"/>
                <w:szCs w:val="20"/>
              </w:rPr>
              <w:t xml:space="preserve"> words)</w:t>
            </w:r>
          </w:p>
          <w:p w:rsidR="00657CC6" w:rsidRPr="00C129C4" w:rsidRDefault="00657CC6" w:rsidP="00C129C4">
            <w:pPr>
              <w:pStyle w:val="ListParagraph"/>
              <w:numPr>
                <w:ilvl w:val="0"/>
                <w:numId w:val="36"/>
              </w:numPr>
              <w:ind w:left="318" w:hanging="284"/>
              <w:rPr>
                <w:rFonts w:eastAsiaTheme="majorEastAsia" w:cstheme="majorBidi"/>
                <w:bCs/>
              </w:rPr>
            </w:pPr>
            <w:r w:rsidRPr="00C129C4">
              <w:rPr>
                <w:rFonts w:eastAsiaTheme="majorEastAsia" w:cstheme="majorBidi"/>
                <w:bCs/>
                <w:i/>
                <w:sz w:val="20"/>
                <w:szCs w:val="20"/>
              </w:rPr>
              <w:t>Can they follow whole class instructions or do these need to be directed to them individually? Please provide examples.</w:t>
            </w:r>
          </w:p>
          <w:p w:rsidR="00C129C4" w:rsidRDefault="00C129C4" w:rsidP="00C129C4">
            <w:pPr>
              <w:pStyle w:val="ListParagraph"/>
              <w:ind w:left="318"/>
              <w:rPr>
                <w:rFonts w:eastAsiaTheme="majorEastAsia" w:cstheme="majorBidi"/>
                <w:bCs/>
              </w:rPr>
            </w:pPr>
          </w:p>
          <w:p w:rsidR="004C21AD" w:rsidRPr="007B1A5B" w:rsidRDefault="004C21AD" w:rsidP="00C129C4">
            <w:pPr>
              <w:pStyle w:val="ListParagraph"/>
              <w:ind w:left="318"/>
              <w:rPr>
                <w:rFonts w:eastAsiaTheme="majorEastAsia" w:cstheme="majorBidi"/>
                <w:bCs/>
              </w:rPr>
            </w:pPr>
          </w:p>
        </w:tc>
        <w:tc>
          <w:tcPr>
            <w:tcW w:w="5387" w:type="dxa"/>
            <w:gridSpan w:val="4"/>
          </w:tcPr>
          <w:p w:rsidR="00657CC6" w:rsidRPr="007B1A5B" w:rsidRDefault="00657CC6" w:rsidP="0033312B">
            <w:pPr>
              <w:rPr>
                <w:rFonts w:eastAsiaTheme="majorEastAsia" w:cstheme="majorBidi"/>
                <w:bCs/>
              </w:rPr>
            </w:pPr>
          </w:p>
        </w:tc>
      </w:tr>
      <w:tr w:rsidR="00657CC6" w:rsidRPr="007B1A5B" w:rsidTr="004C21AD">
        <w:tc>
          <w:tcPr>
            <w:tcW w:w="4673" w:type="dxa"/>
            <w:gridSpan w:val="2"/>
          </w:tcPr>
          <w:p w:rsidR="00657CC6" w:rsidRPr="007B1A5B" w:rsidRDefault="00657CC6" w:rsidP="0033312B">
            <w:pPr>
              <w:rPr>
                <w:rFonts w:eastAsiaTheme="majorEastAsia" w:cstheme="majorBidi"/>
                <w:b/>
                <w:bCs/>
              </w:rPr>
            </w:pPr>
            <w:r w:rsidRPr="007B1A5B">
              <w:rPr>
                <w:rFonts w:eastAsiaTheme="majorEastAsia" w:cstheme="majorBidi"/>
                <w:b/>
                <w:bCs/>
              </w:rPr>
              <w:t>Understanding the meanings of words:</w:t>
            </w:r>
          </w:p>
          <w:p w:rsidR="00657CC6" w:rsidRPr="007B1A5B" w:rsidRDefault="00657CC6" w:rsidP="00C129C4">
            <w:pPr>
              <w:pStyle w:val="ListParagraph"/>
              <w:numPr>
                <w:ilvl w:val="0"/>
                <w:numId w:val="33"/>
              </w:numPr>
              <w:ind w:left="319" w:hanging="284"/>
              <w:rPr>
                <w:rFonts w:eastAsiaTheme="majorEastAsia" w:cstheme="majorBidi"/>
                <w:bCs/>
                <w:i/>
                <w:sz w:val="20"/>
                <w:szCs w:val="20"/>
              </w:rPr>
            </w:pPr>
            <w:r w:rsidRPr="007B1A5B">
              <w:rPr>
                <w:rFonts w:eastAsiaTheme="majorEastAsia" w:cstheme="majorBidi"/>
                <w:bCs/>
                <w:i/>
                <w:sz w:val="20"/>
                <w:szCs w:val="20"/>
              </w:rPr>
              <w:t>Can the child understand basic concepts of position, size, time</w:t>
            </w:r>
            <w:r w:rsidR="008A1E42">
              <w:rPr>
                <w:rFonts w:eastAsiaTheme="majorEastAsia" w:cstheme="majorBidi"/>
                <w:bCs/>
                <w:i/>
                <w:sz w:val="20"/>
                <w:szCs w:val="20"/>
              </w:rPr>
              <w:t>?</w:t>
            </w:r>
          </w:p>
          <w:p w:rsidR="00657CC6" w:rsidRPr="007B1A5B" w:rsidRDefault="00657CC6" w:rsidP="00C129C4">
            <w:pPr>
              <w:pStyle w:val="ListParagraph"/>
              <w:numPr>
                <w:ilvl w:val="0"/>
                <w:numId w:val="33"/>
              </w:numPr>
              <w:ind w:left="319" w:hanging="284"/>
              <w:rPr>
                <w:rFonts w:eastAsiaTheme="majorEastAsia" w:cstheme="majorBidi"/>
                <w:bCs/>
                <w:i/>
                <w:sz w:val="20"/>
                <w:szCs w:val="20"/>
              </w:rPr>
            </w:pPr>
            <w:r w:rsidRPr="007B1A5B">
              <w:rPr>
                <w:rFonts w:eastAsiaTheme="majorEastAsia" w:cstheme="majorBidi"/>
                <w:bCs/>
                <w:i/>
                <w:sz w:val="20"/>
                <w:szCs w:val="20"/>
              </w:rPr>
              <w:t>Do they learn</w:t>
            </w:r>
            <w:r w:rsidR="004C21AD">
              <w:rPr>
                <w:rFonts w:eastAsiaTheme="majorEastAsia" w:cstheme="majorBidi"/>
                <w:bCs/>
                <w:i/>
                <w:sz w:val="20"/>
                <w:szCs w:val="20"/>
              </w:rPr>
              <w:t>/</w:t>
            </w:r>
            <w:r w:rsidRPr="007B1A5B">
              <w:rPr>
                <w:rFonts w:eastAsiaTheme="majorEastAsia" w:cstheme="majorBidi"/>
                <w:bCs/>
                <w:i/>
                <w:sz w:val="20"/>
                <w:szCs w:val="20"/>
              </w:rPr>
              <w:t>recall new vocabulary</w:t>
            </w:r>
            <w:r w:rsidR="004C21AD">
              <w:rPr>
                <w:rFonts w:eastAsiaTheme="majorEastAsia" w:cstheme="majorBidi"/>
                <w:bCs/>
                <w:i/>
                <w:sz w:val="20"/>
                <w:szCs w:val="20"/>
              </w:rPr>
              <w:t>?</w:t>
            </w:r>
          </w:p>
          <w:p w:rsidR="00657CC6" w:rsidRPr="007B1A5B" w:rsidRDefault="00657CC6" w:rsidP="00C129C4">
            <w:pPr>
              <w:pStyle w:val="ListParagraph"/>
              <w:numPr>
                <w:ilvl w:val="0"/>
                <w:numId w:val="33"/>
              </w:numPr>
              <w:ind w:left="319" w:hanging="284"/>
              <w:rPr>
                <w:rFonts w:eastAsiaTheme="majorEastAsia" w:cstheme="majorBidi"/>
                <w:bCs/>
                <w:i/>
                <w:sz w:val="20"/>
                <w:szCs w:val="20"/>
              </w:rPr>
            </w:pPr>
            <w:r w:rsidRPr="007B1A5B">
              <w:rPr>
                <w:rFonts w:eastAsiaTheme="majorEastAsia" w:cstheme="majorBidi"/>
                <w:bCs/>
                <w:i/>
                <w:sz w:val="20"/>
                <w:szCs w:val="20"/>
              </w:rPr>
              <w:t>Do they demonstrate understanding of categories</w:t>
            </w:r>
            <w:r w:rsidR="004C21AD">
              <w:rPr>
                <w:rFonts w:eastAsiaTheme="majorEastAsia" w:cstheme="majorBidi"/>
                <w:bCs/>
                <w:i/>
                <w:sz w:val="20"/>
                <w:szCs w:val="20"/>
              </w:rPr>
              <w:t>/</w:t>
            </w:r>
            <w:r w:rsidRPr="007B1A5B">
              <w:rPr>
                <w:rFonts w:eastAsiaTheme="majorEastAsia" w:cstheme="majorBidi"/>
                <w:bCs/>
                <w:i/>
                <w:sz w:val="20"/>
                <w:szCs w:val="20"/>
              </w:rPr>
              <w:t>links between words?</w:t>
            </w:r>
          </w:p>
          <w:p w:rsidR="00657CC6" w:rsidRPr="007B1A5B" w:rsidRDefault="00657CC6" w:rsidP="00C129C4">
            <w:pPr>
              <w:pStyle w:val="ListParagraph"/>
              <w:numPr>
                <w:ilvl w:val="0"/>
                <w:numId w:val="33"/>
              </w:numPr>
              <w:ind w:left="319" w:hanging="284"/>
              <w:rPr>
                <w:rFonts w:eastAsiaTheme="majorEastAsia" w:cstheme="majorBidi"/>
                <w:bCs/>
                <w:i/>
              </w:rPr>
            </w:pPr>
            <w:r w:rsidRPr="007B1A5B">
              <w:rPr>
                <w:rFonts w:eastAsiaTheme="majorEastAsia" w:cstheme="majorBidi"/>
                <w:bCs/>
                <w:i/>
                <w:sz w:val="20"/>
                <w:szCs w:val="20"/>
              </w:rPr>
              <w:t>Can they explain the meaning of familiar words?</w:t>
            </w:r>
          </w:p>
          <w:p w:rsidR="00657CC6" w:rsidRPr="007B1A5B" w:rsidRDefault="00657CC6" w:rsidP="0033312B">
            <w:pPr>
              <w:rPr>
                <w:rFonts w:eastAsiaTheme="majorEastAsia" w:cstheme="majorBidi"/>
                <w:bCs/>
              </w:rPr>
            </w:pPr>
          </w:p>
        </w:tc>
        <w:tc>
          <w:tcPr>
            <w:tcW w:w="5387" w:type="dxa"/>
            <w:gridSpan w:val="4"/>
          </w:tcPr>
          <w:p w:rsidR="00657CC6" w:rsidRPr="007B1A5B" w:rsidRDefault="00657CC6" w:rsidP="0033312B">
            <w:pPr>
              <w:rPr>
                <w:rFonts w:eastAsiaTheme="majorEastAsia" w:cstheme="majorBidi"/>
                <w:bCs/>
              </w:rPr>
            </w:pPr>
          </w:p>
        </w:tc>
      </w:tr>
      <w:tr w:rsidR="00657CC6" w:rsidRPr="007B1A5B" w:rsidTr="004C21AD">
        <w:tc>
          <w:tcPr>
            <w:tcW w:w="4673" w:type="dxa"/>
            <w:gridSpan w:val="2"/>
          </w:tcPr>
          <w:p w:rsidR="00657CC6" w:rsidRPr="007B1A5B" w:rsidRDefault="008F77BF" w:rsidP="0033312B">
            <w:pPr>
              <w:rPr>
                <w:rFonts w:eastAsiaTheme="majorEastAsia" w:cstheme="majorBidi"/>
                <w:b/>
                <w:bCs/>
              </w:rPr>
            </w:pPr>
            <w:r w:rsidRPr="007B1A5B">
              <w:lastRenderedPageBreak/>
              <w:br w:type="page"/>
            </w:r>
            <w:r w:rsidR="00657CC6" w:rsidRPr="007B1A5B">
              <w:rPr>
                <w:rFonts w:eastAsiaTheme="majorEastAsia" w:cstheme="majorBidi"/>
                <w:b/>
                <w:bCs/>
              </w:rPr>
              <w:t xml:space="preserve">Use of </w:t>
            </w:r>
            <w:r w:rsidR="001F3A99">
              <w:rPr>
                <w:rFonts w:eastAsiaTheme="majorEastAsia" w:cstheme="majorBidi"/>
                <w:b/>
                <w:bCs/>
              </w:rPr>
              <w:t xml:space="preserve">spoken </w:t>
            </w:r>
            <w:r w:rsidR="00657CC6" w:rsidRPr="007B1A5B">
              <w:rPr>
                <w:rFonts w:eastAsiaTheme="majorEastAsia" w:cstheme="majorBidi"/>
                <w:b/>
                <w:bCs/>
              </w:rPr>
              <w:t>vocabulary:</w:t>
            </w:r>
          </w:p>
          <w:p w:rsidR="00657CC6" w:rsidRPr="007B1A5B" w:rsidRDefault="00657CC6" w:rsidP="00C129C4">
            <w:pPr>
              <w:pStyle w:val="ListParagraph"/>
              <w:numPr>
                <w:ilvl w:val="0"/>
                <w:numId w:val="37"/>
              </w:numPr>
              <w:ind w:left="319" w:hanging="284"/>
              <w:rPr>
                <w:rFonts w:eastAsiaTheme="majorEastAsia" w:cstheme="majorBidi"/>
                <w:bCs/>
                <w:i/>
                <w:sz w:val="20"/>
                <w:szCs w:val="20"/>
              </w:rPr>
            </w:pPr>
            <w:r w:rsidRPr="007B1A5B">
              <w:rPr>
                <w:rFonts w:eastAsiaTheme="majorEastAsia" w:cstheme="majorBidi"/>
                <w:bCs/>
                <w:i/>
                <w:sz w:val="20"/>
                <w:szCs w:val="20"/>
              </w:rPr>
              <w:t xml:space="preserve">Does the child use a range </w:t>
            </w:r>
            <w:r w:rsidR="001F3A99">
              <w:rPr>
                <w:rFonts w:eastAsiaTheme="majorEastAsia" w:cstheme="majorBidi"/>
                <w:bCs/>
                <w:i/>
                <w:sz w:val="20"/>
                <w:szCs w:val="20"/>
              </w:rPr>
              <w:t>of words</w:t>
            </w:r>
            <w:r w:rsidR="00275B73">
              <w:rPr>
                <w:rFonts w:eastAsiaTheme="majorEastAsia" w:cstheme="majorBidi"/>
                <w:bCs/>
                <w:i/>
                <w:sz w:val="20"/>
                <w:szCs w:val="20"/>
              </w:rPr>
              <w:t xml:space="preserve"> to</w:t>
            </w:r>
            <w:r w:rsidR="001F3A99">
              <w:rPr>
                <w:rFonts w:eastAsiaTheme="majorEastAsia" w:cstheme="majorBidi"/>
                <w:bCs/>
                <w:i/>
                <w:sz w:val="20"/>
                <w:szCs w:val="20"/>
              </w:rPr>
              <w:t xml:space="preserve"> name things/people/places/emotions</w:t>
            </w:r>
            <w:r w:rsidR="00275B73">
              <w:rPr>
                <w:rFonts w:eastAsiaTheme="majorEastAsia" w:cstheme="majorBidi"/>
                <w:bCs/>
                <w:i/>
                <w:sz w:val="20"/>
                <w:szCs w:val="20"/>
              </w:rPr>
              <w:t>,</w:t>
            </w:r>
            <w:r w:rsidR="001F3A99">
              <w:rPr>
                <w:rFonts w:eastAsiaTheme="majorEastAsia" w:cstheme="majorBidi"/>
                <w:bCs/>
                <w:i/>
                <w:sz w:val="20"/>
                <w:szCs w:val="20"/>
              </w:rPr>
              <w:t xml:space="preserve"> </w:t>
            </w:r>
            <w:r w:rsidR="00275B73">
              <w:rPr>
                <w:rFonts w:eastAsiaTheme="majorEastAsia" w:cstheme="majorBidi"/>
                <w:bCs/>
                <w:i/>
                <w:sz w:val="20"/>
                <w:szCs w:val="20"/>
              </w:rPr>
              <w:t xml:space="preserve">to label </w:t>
            </w:r>
            <w:r w:rsidR="001F3A99">
              <w:rPr>
                <w:rFonts w:eastAsiaTheme="majorEastAsia" w:cstheme="majorBidi"/>
                <w:bCs/>
                <w:i/>
                <w:sz w:val="20"/>
                <w:szCs w:val="20"/>
              </w:rPr>
              <w:t xml:space="preserve">actions and </w:t>
            </w:r>
            <w:r w:rsidR="00275B73">
              <w:rPr>
                <w:rFonts w:eastAsiaTheme="majorEastAsia" w:cstheme="majorBidi"/>
                <w:bCs/>
                <w:i/>
                <w:sz w:val="20"/>
                <w:szCs w:val="20"/>
              </w:rPr>
              <w:t xml:space="preserve">to </w:t>
            </w:r>
            <w:r w:rsidR="001F3A99">
              <w:rPr>
                <w:rFonts w:eastAsiaTheme="majorEastAsia" w:cstheme="majorBidi"/>
                <w:bCs/>
                <w:i/>
                <w:sz w:val="20"/>
                <w:szCs w:val="20"/>
              </w:rPr>
              <w:t>describ</w:t>
            </w:r>
            <w:r w:rsidR="00275B73">
              <w:rPr>
                <w:rFonts w:eastAsiaTheme="majorEastAsia" w:cstheme="majorBidi"/>
                <w:bCs/>
                <w:i/>
                <w:sz w:val="20"/>
                <w:szCs w:val="20"/>
              </w:rPr>
              <w:t xml:space="preserve">e </w:t>
            </w:r>
            <w:r w:rsidR="00D82AD0">
              <w:rPr>
                <w:rFonts w:eastAsiaTheme="majorEastAsia" w:cstheme="majorBidi"/>
                <w:bCs/>
                <w:i/>
                <w:sz w:val="20"/>
                <w:szCs w:val="20"/>
              </w:rPr>
              <w:t>objects</w:t>
            </w:r>
            <w:r w:rsidR="001F3A99">
              <w:rPr>
                <w:rFonts w:eastAsiaTheme="majorEastAsia" w:cstheme="majorBidi"/>
                <w:bCs/>
                <w:i/>
                <w:sz w:val="20"/>
                <w:szCs w:val="20"/>
              </w:rPr>
              <w:t xml:space="preserve"> </w:t>
            </w:r>
            <w:r w:rsidRPr="007B1A5B">
              <w:rPr>
                <w:rFonts w:eastAsiaTheme="majorEastAsia" w:cstheme="majorBidi"/>
                <w:bCs/>
                <w:i/>
                <w:sz w:val="20"/>
                <w:szCs w:val="20"/>
              </w:rPr>
              <w:t>in their spoken language?</w:t>
            </w:r>
          </w:p>
          <w:p w:rsidR="00657CC6" w:rsidRPr="007B1A5B" w:rsidRDefault="00657CC6" w:rsidP="00C129C4">
            <w:pPr>
              <w:pStyle w:val="ListParagraph"/>
              <w:numPr>
                <w:ilvl w:val="0"/>
                <w:numId w:val="37"/>
              </w:numPr>
              <w:ind w:left="319" w:hanging="284"/>
              <w:rPr>
                <w:rFonts w:eastAsiaTheme="majorEastAsia" w:cstheme="majorBidi"/>
                <w:bCs/>
                <w:i/>
                <w:sz w:val="20"/>
                <w:szCs w:val="20"/>
              </w:rPr>
            </w:pPr>
            <w:r w:rsidRPr="007B1A5B">
              <w:rPr>
                <w:rFonts w:eastAsiaTheme="majorEastAsia" w:cstheme="majorBidi"/>
                <w:bCs/>
                <w:i/>
                <w:sz w:val="20"/>
                <w:szCs w:val="20"/>
              </w:rPr>
              <w:t>Do they confuse words with similar meanings?</w:t>
            </w:r>
          </w:p>
          <w:p w:rsidR="00657CC6" w:rsidRPr="007B1A5B" w:rsidRDefault="00657CC6" w:rsidP="00C129C4">
            <w:pPr>
              <w:pStyle w:val="ListParagraph"/>
              <w:numPr>
                <w:ilvl w:val="0"/>
                <w:numId w:val="37"/>
              </w:numPr>
              <w:ind w:left="319" w:hanging="284"/>
              <w:rPr>
                <w:rFonts w:eastAsiaTheme="majorEastAsia" w:cstheme="majorBidi"/>
                <w:bCs/>
                <w:i/>
                <w:sz w:val="20"/>
                <w:szCs w:val="20"/>
              </w:rPr>
            </w:pPr>
            <w:r w:rsidRPr="007B1A5B">
              <w:rPr>
                <w:rFonts w:eastAsiaTheme="majorEastAsia" w:cstheme="majorBidi"/>
                <w:bCs/>
                <w:i/>
                <w:sz w:val="20"/>
                <w:szCs w:val="20"/>
              </w:rPr>
              <w:t>Do they use lots of empty language (e.g. it/this/that/there)?</w:t>
            </w:r>
          </w:p>
          <w:p w:rsidR="00657CC6" w:rsidRDefault="00657CC6" w:rsidP="00C129C4">
            <w:pPr>
              <w:pStyle w:val="ListParagraph"/>
              <w:numPr>
                <w:ilvl w:val="0"/>
                <w:numId w:val="37"/>
              </w:numPr>
              <w:ind w:left="319" w:hanging="284"/>
              <w:rPr>
                <w:rFonts w:eastAsiaTheme="majorEastAsia" w:cstheme="majorBidi"/>
                <w:bCs/>
                <w:i/>
                <w:sz w:val="20"/>
                <w:szCs w:val="20"/>
              </w:rPr>
            </w:pPr>
            <w:r w:rsidRPr="007B1A5B">
              <w:rPr>
                <w:rFonts w:eastAsiaTheme="majorEastAsia" w:cstheme="majorBidi"/>
                <w:bCs/>
                <w:i/>
                <w:sz w:val="20"/>
                <w:szCs w:val="20"/>
              </w:rPr>
              <w:t>Do they appear to struggle to find the word they want to use?</w:t>
            </w:r>
          </w:p>
          <w:p w:rsidR="00275B73" w:rsidRDefault="00275B73" w:rsidP="00C129C4">
            <w:pPr>
              <w:pStyle w:val="ListParagraph"/>
              <w:numPr>
                <w:ilvl w:val="0"/>
                <w:numId w:val="37"/>
              </w:numPr>
              <w:ind w:left="319" w:hanging="284"/>
              <w:rPr>
                <w:rFonts w:eastAsiaTheme="majorEastAsia" w:cstheme="majorBidi"/>
                <w:bCs/>
                <w:i/>
                <w:sz w:val="20"/>
                <w:szCs w:val="20"/>
              </w:rPr>
            </w:pPr>
            <w:r>
              <w:rPr>
                <w:rFonts w:eastAsiaTheme="majorEastAsia" w:cstheme="majorBidi"/>
                <w:bCs/>
                <w:i/>
                <w:sz w:val="20"/>
                <w:szCs w:val="20"/>
              </w:rPr>
              <w:t>Do they make up their own words for things?</w:t>
            </w:r>
          </w:p>
          <w:p w:rsidR="00657CC6" w:rsidRPr="007B1A5B" w:rsidRDefault="00657CC6" w:rsidP="001F3A99">
            <w:pPr>
              <w:pStyle w:val="ListParagraph"/>
              <w:ind w:left="319"/>
              <w:rPr>
                <w:rFonts w:eastAsiaTheme="majorEastAsia" w:cstheme="majorBidi"/>
                <w:bCs/>
              </w:rPr>
            </w:pPr>
          </w:p>
        </w:tc>
        <w:tc>
          <w:tcPr>
            <w:tcW w:w="5387" w:type="dxa"/>
            <w:gridSpan w:val="4"/>
          </w:tcPr>
          <w:p w:rsidR="00657CC6" w:rsidRPr="007B1A5B" w:rsidRDefault="00657CC6" w:rsidP="0033312B">
            <w:pPr>
              <w:rPr>
                <w:rFonts w:eastAsiaTheme="majorEastAsia" w:cstheme="majorBidi"/>
                <w:bCs/>
              </w:rPr>
            </w:pPr>
          </w:p>
        </w:tc>
      </w:tr>
      <w:tr w:rsidR="00657CC6" w:rsidRPr="007B1A5B" w:rsidTr="004C21AD">
        <w:tc>
          <w:tcPr>
            <w:tcW w:w="4673" w:type="dxa"/>
            <w:gridSpan w:val="2"/>
          </w:tcPr>
          <w:p w:rsidR="00657CC6" w:rsidRPr="007B1A5B" w:rsidRDefault="00657CC6" w:rsidP="0033312B">
            <w:pPr>
              <w:rPr>
                <w:rFonts w:eastAsiaTheme="majorEastAsia" w:cstheme="majorBidi"/>
                <w:b/>
                <w:bCs/>
              </w:rPr>
            </w:pPr>
            <w:r w:rsidRPr="007B1A5B">
              <w:rPr>
                <w:rFonts w:eastAsiaTheme="majorEastAsia" w:cstheme="majorBidi"/>
                <w:b/>
                <w:bCs/>
              </w:rPr>
              <w:t xml:space="preserve">Ability to construct </w:t>
            </w:r>
            <w:r w:rsidR="001F3A99">
              <w:rPr>
                <w:rFonts w:eastAsiaTheme="majorEastAsia" w:cstheme="majorBidi"/>
                <w:b/>
                <w:bCs/>
              </w:rPr>
              <w:t xml:space="preserve">spoken </w:t>
            </w:r>
            <w:r w:rsidRPr="007B1A5B">
              <w:rPr>
                <w:rFonts w:eastAsiaTheme="majorEastAsia" w:cstheme="majorBidi"/>
                <w:b/>
                <w:bCs/>
              </w:rPr>
              <w:t xml:space="preserve">sentences: </w:t>
            </w:r>
          </w:p>
          <w:p w:rsidR="00657CC6" w:rsidRPr="007B1A5B" w:rsidRDefault="00657CC6" w:rsidP="00C129C4">
            <w:pPr>
              <w:pStyle w:val="ListParagraph"/>
              <w:numPr>
                <w:ilvl w:val="0"/>
                <w:numId w:val="43"/>
              </w:numPr>
              <w:ind w:left="319" w:hanging="284"/>
              <w:rPr>
                <w:rFonts w:eastAsiaTheme="majorEastAsia" w:cstheme="majorBidi"/>
                <w:bCs/>
                <w:i/>
                <w:sz w:val="20"/>
                <w:szCs w:val="20"/>
              </w:rPr>
            </w:pPr>
            <w:r w:rsidRPr="007B1A5B">
              <w:rPr>
                <w:rFonts w:eastAsiaTheme="majorEastAsia" w:cstheme="majorBidi"/>
                <w:bCs/>
                <w:i/>
                <w:sz w:val="20"/>
                <w:szCs w:val="20"/>
              </w:rPr>
              <w:t>How does the child combine words</w:t>
            </w:r>
            <w:r w:rsidR="00BB534D" w:rsidRPr="007B1A5B">
              <w:rPr>
                <w:rFonts w:eastAsiaTheme="majorEastAsia" w:cstheme="majorBidi"/>
                <w:bCs/>
                <w:i/>
                <w:sz w:val="20"/>
                <w:szCs w:val="20"/>
              </w:rPr>
              <w:t xml:space="preserve"> </w:t>
            </w:r>
            <w:r w:rsidRPr="007B1A5B">
              <w:rPr>
                <w:rFonts w:eastAsiaTheme="majorEastAsia" w:cstheme="majorBidi"/>
                <w:bCs/>
                <w:i/>
                <w:sz w:val="20"/>
                <w:szCs w:val="20"/>
              </w:rPr>
              <w:t>in their talking?</w:t>
            </w:r>
          </w:p>
          <w:p w:rsidR="00657CC6" w:rsidRPr="007B1A5B" w:rsidRDefault="00657CC6" w:rsidP="00C129C4">
            <w:pPr>
              <w:pStyle w:val="ListParagraph"/>
              <w:numPr>
                <w:ilvl w:val="0"/>
                <w:numId w:val="43"/>
              </w:numPr>
              <w:ind w:left="319" w:hanging="284"/>
              <w:rPr>
                <w:rFonts w:eastAsiaTheme="majorEastAsia" w:cstheme="majorBidi"/>
                <w:bCs/>
                <w:i/>
                <w:sz w:val="20"/>
                <w:szCs w:val="20"/>
              </w:rPr>
            </w:pPr>
            <w:r w:rsidRPr="007B1A5B">
              <w:rPr>
                <w:rFonts w:eastAsiaTheme="majorEastAsia" w:cstheme="majorBidi"/>
                <w:bCs/>
                <w:i/>
                <w:sz w:val="20"/>
                <w:szCs w:val="20"/>
              </w:rPr>
              <w:t>Do they use appropriate word order and grammatical markings (e.g. to talk about past, present, future)?</w:t>
            </w:r>
          </w:p>
          <w:p w:rsidR="00657CC6" w:rsidRPr="007B1A5B" w:rsidRDefault="00657CC6" w:rsidP="00C129C4">
            <w:pPr>
              <w:pStyle w:val="ListParagraph"/>
              <w:numPr>
                <w:ilvl w:val="0"/>
                <w:numId w:val="43"/>
              </w:numPr>
              <w:ind w:left="319" w:hanging="284"/>
              <w:rPr>
                <w:rFonts w:eastAsiaTheme="majorEastAsia" w:cstheme="majorBidi"/>
                <w:bCs/>
                <w:i/>
                <w:sz w:val="20"/>
                <w:szCs w:val="20"/>
              </w:rPr>
            </w:pPr>
            <w:r w:rsidRPr="007B1A5B">
              <w:rPr>
                <w:rFonts w:eastAsiaTheme="majorEastAsia" w:cstheme="majorBidi"/>
                <w:bCs/>
                <w:i/>
                <w:sz w:val="20"/>
                <w:szCs w:val="20"/>
              </w:rPr>
              <w:t>Do they use babble/jargon</w:t>
            </w:r>
            <w:r w:rsidR="00D82AD0">
              <w:rPr>
                <w:rFonts w:eastAsiaTheme="majorEastAsia" w:cstheme="majorBidi"/>
                <w:bCs/>
                <w:i/>
                <w:sz w:val="20"/>
                <w:szCs w:val="20"/>
              </w:rPr>
              <w:t xml:space="preserve"> within a sentence?</w:t>
            </w:r>
          </w:p>
          <w:p w:rsidR="00657CC6" w:rsidRPr="007B1A5B" w:rsidRDefault="00657CC6" w:rsidP="00C129C4">
            <w:pPr>
              <w:pStyle w:val="ListParagraph"/>
              <w:numPr>
                <w:ilvl w:val="0"/>
                <w:numId w:val="43"/>
              </w:numPr>
              <w:ind w:left="319" w:hanging="284"/>
              <w:rPr>
                <w:rFonts w:eastAsiaTheme="majorEastAsia" w:cstheme="majorBidi"/>
                <w:bCs/>
                <w:i/>
                <w:sz w:val="20"/>
                <w:szCs w:val="20"/>
              </w:rPr>
            </w:pPr>
            <w:r w:rsidRPr="007B1A5B">
              <w:rPr>
                <w:rFonts w:eastAsiaTheme="majorEastAsia" w:cstheme="majorBidi"/>
                <w:bCs/>
                <w:i/>
                <w:sz w:val="20"/>
                <w:szCs w:val="20"/>
              </w:rPr>
              <w:t>Are they able to make requests or comment on activities?</w:t>
            </w:r>
          </w:p>
          <w:p w:rsidR="00657CC6" w:rsidRPr="007B1A5B" w:rsidRDefault="00657CC6" w:rsidP="0033312B">
            <w:pPr>
              <w:rPr>
                <w:rFonts w:eastAsiaTheme="majorEastAsia" w:cstheme="majorBidi"/>
                <w:bCs/>
              </w:rPr>
            </w:pPr>
          </w:p>
        </w:tc>
        <w:tc>
          <w:tcPr>
            <w:tcW w:w="5387" w:type="dxa"/>
            <w:gridSpan w:val="4"/>
          </w:tcPr>
          <w:p w:rsidR="00657CC6" w:rsidRPr="007B1A5B" w:rsidRDefault="00657CC6" w:rsidP="0033312B">
            <w:pPr>
              <w:rPr>
                <w:rFonts w:eastAsiaTheme="majorEastAsia" w:cstheme="majorBidi"/>
                <w:bCs/>
              </w:rPr>
            </w:pPr>
          </w:p>
        </w:tc>
      </w:tr>
      <w:tr w:rsidR="00657CC6" w:rsidRPr="007B1A5B" w:rsidTr="004C21AD">
        <w:tc>
          <w:tcPr>
            <w:tcW w:w="4673" w:type="dxa"/>
            <w:gridSpan w:val="2"/>
          </w:tcPr>
          <w:p w:rsidR="00657CC6" w:rsidRPr="007B1A5B" w:rsidRDefault="00657CC6" w:rsidP="0033312B">
            <w:pPr>
              <w:rPr>
                <w:rFonts w:eastAsiaTheme="majorEastAsia" w:cstheme="majorBidi"/>
                <w:b/>
                <w:bCs/>
              </w:rPr>
            </w:pPr>
            <w:r w:rsidRPr="007B1A5B">
              <w:rPr>
                <w:rFonts w:eastAsiaTheme="majorEastAsia" w:cstheme="majorBidi"/>
                <w:b/>
                <w:bCs/>
              </w:rPr>
              <w:t xml:space="preserve">Ability to construct a </w:t>
            </w:r>
            <w:r w:rsidR="001F3A99">
              <w:rPr>
                <w:rFonts w:eastAsiaTheme="majorEastAsia" w:cstheme="majorBidi"/>
                <w:b/>
                <w:bCs/>
              </w:rPr>
              <w:t xml:space="preserve">spoken </w:t>
            </w:r>
            <w:r w:rsidRPr="007B1A5B">
              <w:rPr>
                <w:rFonts w:eastAsiaTheme="majorEastAsia" w:cstheme="majorBidi"/>
                <w:b/>
                <w:bCs/>
              </w:rPr>
              <w:t>story/narrative:</w:t>
            </w:r>
          </w:p>
          <w:p w:rsidR="00657CC6" w:rsidRPr="007B1A5B" w:rsidRDefault="00657CC6" w:rsidP="00C129C4">
            <w:pPr>
              <w:pStyle w:val="ListParagraph"/>
              <w:numPr>
                <w:ilvl w:val="0"/>
                <w:numId w:val="40"/>
              </w:numPr>
              <w:ind w:left="319" w:hanging="284"/>
              <w:rPr>
                <w:rFonts w:eastAsiaTheme="majorEastAsia" w:cstheme="majorBidi"/>
                <w:bCs/>
                <w:i/>
                <w:sz w:val="20"/>
                <w:szCs w:val="20"/>
              </w:rPr>
            </w:pPr>
            <w:r w:rsidRPr="007B1A5B">
              <w:rPr>
                <w:rFonts w:eastAsiaTheme="majorEastAsia" w:cstheme="majorBidi"/>
                <w:bCs/>
                <w:i/>
                <w:sz w:val="20"/>
                <w:szCs w:val="20"/>
              </w:rPr>
              <w:t>Are they able to sequence their ideas in order to tell you about something that has happened in a story or in real life?</w:t>
            </w:r>
          </w:p>
          <w:p w:rsidR="00657CC6" w:rsidRPr="005F6ADF" w:rsidRDefault="00657CC6" w:rsidP="006F7ADC">
            <w:pPr>
              <w:pStyle w:val="ListParagraph"/>
              <w:numPr>
                <w:ilvl w:val="0"/>
                <w:numId w:val="40"/>
              </w:numPr>
              <w:ind w:left="319" w:hanging="284"/>
              <w:rPr>
                <w:rFonts w:eastAsiaTheme="majorEastAsia" w:cstheme="majorBidi"/>
                <w:bCs/>
                <w:sz w:val="20"/>
                <w:szCs w:val="20"/>
              </w:rPr>
            </w:pPr>
            <w:r w:rsidRPr="005F6ADF">
              <w:rPr>
                <w:rFonts w:eastAsiaTheme="majorEastAsia" w:cstheme="majorBidi"/>
                <w:bCs/>
                <w:i/>
                <w:sz w:val="20"/>
                <w:szCs w:val="20"/>
              </w:rPr>
              <w:t>Do they provide enough information in their narrative to get their message across</w:t>
            </w:r>
            <w:r w:rsidR="005F6ADF">
              <w:rPr>
                <w:rFonts w:eastAsiaTheme="majorEastAsia" w:cstheme="majorBidi"/>
                <w:bCs/>
                <w:i/>
                <w:sz w:val="20"/>
                <w:szCs w:val="20"/>
              </w:rPr>
              <w:t>?</w:t>
            </w:r>
          </w:p>
          <w:p w:rsidR="005F6ADF" w:rsidRPr="005F6ADF" w:rsidRDefault="005F6ADF" w:rsidP="005F6ADF">
            <w:pPr>
              <w:pStyle w:val="ListParagraph"/>
              <w:ind w:left="319"/>
              <w:rPr>
                <w:rFonts w:eastAsiaTheme="majorEastAsia" w:cstheme="majorBidi"/>
                <w:bCs/>
                <w:sz w:val="20"/>
                <w:szCs w:val="20"/>
              </w:rPr>
            </w:pPr>
          </w:p>
          <w:p w:rsidR="00657CC6" w:rsidRDefault="00657CC6" w:rsidP="0033312B">
            <w:pPr>
              <w:rPr>
                <w:rFonts w:eastAsiaTheme="majorEastAsia" w:cstheme="majorBidi"/>
                <w:bCs/>
                <w:sz w:val="20"/>
                <w:szCs w:val="20"/>
              </w:rPr>
            </w:pPr>
          </w:p>
          <w:p w:rsidR="004C21AD" w:rsidRPr="007B1A5B" w:rsidRDefault="004C21AD" w:rsidP="0033312B">
            <w:pPr>
              <w:rPr>
                <w:rFonts w:eastAsiaTheme="majorEastAsia" w:cstheme="majorBidi"/>
                <w:bCs/>
                <w:sz w:val="20"/>
                <w:szCs w:val="20"/>
              </w:rPr>
            </w:pPr>
          </w:p>
        </w:tc>
        <w:tc>
          <w:tcPr>
            <w:tcW w:w="5387" w:type="dxa"/>
            <w:gridSpan w:val="4"/>
          </w:tcPr>
          <w:p w:rsidR="00657CC6" w:rsidRPr="007B1A5B" w:rsidRDefault="00657CC6" w:rsidP="0033312B">
            <w:pPr>
              <w:rPr>
                <w:rFonts w:eastAsiaTheme="majorEastAsia" w:cstheme="majorBidi"/>
                <w:bCs/>
              </w:rPr>
            </w:pPr>
          </w:p>
        </w:tc>
      </w:tr>
      <w:tr w:rsidR="00657CC6" w:rsidRPr="007B1A5B" w:rsidTr="004C21AD">
        <w:tc>
          <w:tcPr>
            <w:tcW w:w="4673" w:type="dxa"/>
            <w:gridSpan w:val="2"/>
          </w:tcPr>
          <w:p w:rsidR="00657CC6" w:rsidRPr="007B1A5B" w:rsidRDefault="00657CC6" w:rsidP="0033312B">
            <w:pPr>
              <w:rPr>
                <w:rFonts w:eastAsiaTheme="majorEastAsia" w:cstheme="majorBidi"/>
                <w:b/>
                <w:bCs/>
              </w:rPr>
            </w:pPr>
            <w:r w:rsidRPr="007B1A5B">
              <w:rPr>
                <w:rFonts w:eastAsiaTheme="majorEastAsia" w:cstheme="majorBidi"/>
                <w:b/>
                <w:bCs/>
              </w:rPr>
              <w:t xml:space="preserve">Response to </w:t>
            </w:r>
            <w:r w:rsidR="001F3A99">
              <w:rPr>
                <w:rFonts w:eastAsiaTheme="majorEastAsia" w:cstheme="majorBidi"/>
                <w:b/>
                <w:bCs/>
              </w:rPr>
              <w:t xml:space="preserve">spoken </w:t>
            </w:r>
            <w:r w:rsidRPr="007B1A5B">
              <w:rPr>
                <w:rFonts w:eastAsiaTheme="majorEastAsia" w:cstheme="majorBidi"/>
                <w:b/>
                <w:bCs/>
              </w:rPr>
              <w:t>questions:</w:t>
            </w:r>
          </w:p>
          <w:p w:rsidR="00657CC6" w:rsidRPr="007B1A5B" w:rsidRDefault="00657CC6" w:rsidP="00C129C4">
            <w:pPr>
              <w:pStyle w:val="ListParagraph"/>
              <w:numPr>
                <w:ilvl w:val="0"/>
                <w:numId w:val="38"/>
              </w:numPr>
              <w:ind w:left="318" w:hanging="284"/>
              <w:rPr>
                <w:rFonts w:eastAsiaTheme="majorEastAsia" w:cstheme="majorBidi"/>
                <w:bCs/>
                <w:i/>
                <w:sz w:val="20"/>
                <w:szCs w:val="20"/>
              </w:rPr>
            </w:pPr>
            <w:r w:rsidRPr="007B1A5B">
              <w:rPr>
                <w:rFonts w:eastAsiaTheme="majorEastAsia" w:cstheme="majorBidi"/>
                <w:bCs/>
                <w:i/>
                <w:sz w:val="20"/>
                <w:szCs w:val="20"/>
              </w:rPr>
              <w:t>Are they able to respond to ‘Who’, ‘What’, ‘Where’, ‘When’, ‘How/Why questions?</w:t>
            </w:r>
          </w:p>
          <w:p w:rsidR="00657CC6" w:rsidRPr="007B1A5B" w:rsidRDefault="00657CC6" w:rsidP="00C129C4">
            <w:pPr>
              <w:pStyle w:val="ListParagraph"/>
              <w:numPr>
                <w:ilvl w:val="0"/>
                <w:numId w:val="38"/>
              </w:numPr>
              <w:ind w:left="318" w:hanging="284"/>
              <w:rPr>
                <w:rFonts w:eastAsiaTheme="majorEastAsia" w:cstheme="majorBidi"/>
                <w:bCs/>
                <w:i/>
                <w:sz w:val="20"/>
                <w:szCs w:val="20"/>
              </w:rPr>
            </w:pPr>
            <w:r w:rsidRPr="007B1A5B">
              <w:rPr>
                <w:rFonts w:eastAsiaTheme="majorEastAsia" w:cstheme="majorBidi"/>
                <w:bCs/>
                <w:i/>
                <w:sz w:val="20"/>
                <w:szCs w:val="20"/>
              </w:rPr>
              <w:t>Are they able to recall information from spoken stories?</w:t>
            </w:r>
          </w:p>
          <w:p w:rsidR="00657CC6" w:rsidRPr="007B1A5B" w:rsidRDefault="00657CC6" w:rsidP="00C129C4">
            <w:pPr>
              <w:pStyle w:val="ListParagraph"/>
              <w:numPr>
                <w:ilvl w:val="0"/>
                <w:numId w:val="38"/>
              </w:numPr>
              <w:ind w:left="318" w:hanging="284"/>
              <w:rPr>
                <w:rFonts w:eastAsiaTheme="majorEastAsia" w:cstheme="majorBidi"/>
                <w:bCs/>
                <w:i/>
                <w:sz w:val="20"/>
                <w:szCs w:val="20"/>
              </w:rPr>
            </w:pPr>
            <w:r w:rsidRPr="007B1A5B">
              <w:rPr>
                <w:rFonts w:eastAsiaTheme="majorEastAsia" w:cstheme="majorBidi"/>
                <w:bCs/>
                <w:i/>
                <w:sz w:val="20"/>
                <w:szCs w:val="20"/>
              </w:rPr>
              <w:t xml:space="preserve">Can they use prediction for what might happen next? </w:t>
            </w:r>
          </w:p>
          <w:p w:rsidR="00C41AA4" w:rsidRDefault="00C41AA4" w:rsidP="0033312B">
            <w:pPr>
              <w:rPr>
                <w:rFonts w:eastAsiaTheme="majorEastAsia" w:cstheme="majorBidi"/>
                <w:bCs/>
              </w:rPr>
            </w:pPr>
          </w:p>
          <w:p w:rsidR="004C21AD" w:rsidRPr="007B1A5B" w:rsidRDefault="004C21AD" w:rsidP="0033312B">
            <w:pPr>
              <w:rPr>
                <w:rFonts w:eastAsiaTheme="majorEastAsia" w:cstheme="majorBidi"/>
                <w:bCs/>
              </w:rPr>
            </w:pPr>
          </w:p>
        </w:tc>
        <w:tc>
          <w:tcPr>
            <w:tcW w:w="5387" w:type="dxa"/>
            <w:gridSpan w:val="4"/>
          </w:tcPr>
          <w:p w:rsidR="00657CC6" w:rsidRPr="007B1A5B" w:rsidRDefault="00657CC6" w:rsidP="0033312B">
            <w:pPr>
              <w:rPr>
                <w:rFonts w:eastAsiaTheme="majorEastAsia" w:cstheme="majorBidi"/>
                <w:bCs/>
              </w:rPr>
            </w:pPr>
          </w:p>
          <w:p w:rsidR="00657CC6" w:rsidRPr="007B1A5B" w:rsidRDefault="00657CC6" w:rsidP="0033312B">
            <w:pPr>
              <w:rPr>
                <w:rFonts w:eastAsiaTheme="majorEastAsia" w:cstheme="majorBidi"/>
                <w:bCs/>
              </w:rPr>
            </w:pPr>
          </w:p>
          <w:p w:rsidR="00657CC6" w:rsidRPr="007B1A5B" w:rsidRDefault="00657CC6" w:rsidP="0033312B">
            <w:pPr>
              <w:rPr>
                <w:rFonts w:eastAsiaTheme="majorEastAsia" w:cstheme="majorBidi"/>
                <w:bCs/>
              </w:rPr>
            </w:pPr>
          </w:p>
          <w:p w:rsidR="00657CC6" w:rsidRPr="007B1A5B" w:rsidRDefault="00657CC6" w:rsidP="0033312B">
            <w:pPr>
              <w:rPr>
                <w:rFonts w:eastAsiaTheme="majorEastAsia" w:cstheme="majorBidi"/>
                <w:bCs/>
              </w:rPr>
            </w:pPr>
          </w:p>
          <w:p w:rsidR="00657CC6" w:rsidRPr="007B1A5B" w:rsidRDefault="00657CC6" w:rsidP="0033312B">
            <w:pPr>
              <w:rPr>
                <w:rFonts w:eastAsiaTheme="majorEastAsia" w:cstheme="majorBidi"/>
                <w:bCs/>
              </w:rPr>
            </w:pPr>
          </w:p>
          <w:p w:rsidR="00657CC6" w:rsidRPr="007B1A5B" w:rsidRDefault="00657CC6" w:rsidP="0033312B">
            <w:pPr>
              <w:rPr>
                <w:rFonts w:eastAsiaTheme="majorEastAsia" w:cstheme="majorBidi"/>
                <w:bCs/>
              </w:rPr>
            </w:pPr>
          </w:p>
        </w:tc>
      </w:tr>
      <w:tr w:rsidR="001F3A99" w:rsidRPr="007B1A5B" w:rsidTr="004C21AD">
        <w:tc>
          <w:tcPr>
            <w:tcW w:w="4673" w:type="dxa"/>
            <w:gridSpan w:val="2"/>
          </w:tcPr>
          <w:p w:rsidR="00275B73" w:rsidRPr="00275B73" w:rsidRDefault="001F3A99" w:rsidP="001F3A99">
            <w:pPr>
              <w:rPr>
                <w:rFonts w:eastAsiaTheme="majorEastAsia" w:cstheme="majorBidi"/>
                <w:bCs/>
                <w:sz w:val="20"/>
                <w:szCs w:val="20"/>
              </w:rPr>
            </w:pPr>
            <w:r w:rsidRPr="001F3A99">
              <w:rPr>
                <w:rFonts w:eastAsiaTheme="majorEastAsia" w:cstheme="majorBidi"/>
                <w:b/>
                <w:bCs/>
              </w:rPr>
              <w:t>Use of AAC</w:t>
            </w:r>
            <w:r>
              <w:rPr>
                <w:rFonts w:eastAsiaTheme="majorEastAsia" w:cstheme="majorBidi"/>
                <w:bCs/>
                <w:i/>
                <w:sz w:val="20"/>
                <w:szCs w:val="20"/>
              </w:rPr>
              <w:t xml:space="preserve"> </w:t>
            </w:r>
            <w:r w:rsidRPr="00275B73">
              <w:rPr>
                <w:rFonts w:eastAsiaTheme="majorEastAsia" w:cstheme="majorBidi"/>
                <w:bCs/>
                <w:sz w:val="20"/>
                <w:szCs w:val="20"/>
              </w:rPr>
              <w:t>(Augmen</w:t>
            </w:r>
            <w:r w:rsidR="00275B73">
              <w:rPr>
                <w:rFonts w:eastAsiaTheme="majorEastAsia" w:cstheme="majorBidi"/>
                <w:bCs/>
                <w:sz w:val="20"/>
                <w:szCs w:val="20"/>
              </w:rPr>
              <w:t>ta</w:t>
            </w:r>
            <w:r w:rsidRPr="00275B73">
              <w:rPr>
                <w:rFonts w:eastAsiaTheme="majorEastAsia" w:cstheme="majorBidi"/>
                <w:bCs/>
                <w:sz w:val="20"/>
                <w:szCs w:val="20"/>
              </w:rPr>
              <w:t xml:space="preserve">tive and Alternative </w:t>
            </w:r>
            <w:r w:rsidR="00275B73" w:rsidRPr="00275B73">
              <w:rPr>
                <w:rFonts w:eastAsiaTheme="majorEastAsia" w:cstheme="majorBidi"/>
                <w:bCs/>
                <w:sz w:val="20"/>
                <w:szCs w:val="20"/>
              </w:rPr>
              <w:t>Communication</w:t>
            </w:r>
            <w:r w:rsidRPr="00275B73">
              <w:rPr>
                <w:rFonts w:eastAsiaTheme="majorEastAsia" w:cstheme="majorBidi"/>
                <w:bCs/>
                <w:sz w:val="20"/>
                <w:szCs w:val="20"/>
              </w:rPr>
              <w:t xml:space="preserve">) </w:t>
            </w:r>
          </w:p>
          <w:p w:rsidR="001F3A99" w:rsidRPr="00D82AD0" w:rsidRDefault="001F3A99" w:rsidP="00275B73">
            <w:pPr>
              <w:pStyle w:val="ListParagraph"/>
              <w:numPr>
                <w:ilvl w:val="0"/>
                <w:numId w:val="45"/>
              </w:numPr>
              <w:ind w:left="318" w:hanging="284"/>
              <w:rPr>
                <w:rFonts w:eastAsiaTheme="majorEastAsia" w:cstheme="majorBidi"/>
                <w:bCs/>
                <w:i/>
                <w:sz w:val="20"/>
                <w:szCs w:val="20"/>
              </w:rPr>
            </w:pPr>
            <w:proofErr w:type="gramStart"/>
            <w:r w:rsidRPr="00D82AD0">
              <w:rPr>
                <w:rFonts w:eastAsiaTheme="majorEastAsia" w:cstheme="majorBidi"/>
                <w:bCs/>
                <w:i/>
                <w:sz w:val="20"/>
                <w:szCs w:val="20"/>
              </w:rPr>
              <w:t>Does</w:t>
            </w:r>
            <w:proofErr w:type="gramEnd"/>
            <w:r w:rsidRPr="00D82AD0">
              <w:rPr>
                <w:rFonts w:eastAsiaTheme="majorEastAsia" w:cstheme="majorBidi"/>
                <w:bCs/>
                <w:i/>
                <w:sz w:val="20"/>
                <w:szCs w:val="20"/>
              </w:rPr>
              <w:t xml:space="preserve"> the</w:t>
            </w:r>
            <w:r w:rsidR="00D82AD0">
              <w:rPr>
                <w:rFonts w:eastAsiaTheme="majorEastAsia" w:cstheme="majorBidi"/>
                <w:bCs/>
                <w:i/>
                <w:sz w:val="20"/>
                <w:szCs w:val="20"/>
              </w:rPr>
              <w:t xml:space="preserve">y </w:t>
            </w:r>
            <w:r w:rsidRPr="00D82AD0">
              <w:rPr>
                <w:rFonts w:eastAsiaTheme="majorEastAsia" w:cstheme="majorBidi"/>
                <w:bCs/>
                <w:i/>
                <w:sz w:val="20"/>
                <w:szCs w:val="20"/>
              </w:rPr>
              <w:t xml:space="preserve">use any AAC </w:t>
            </w:r>
            <w:r w:rsidR="00275B73" w:rsidRPr="00D82AD0">
              <w:rPr>
                <w:rFonts w:eastAsiaTheme="majorEastAsia" w:cstheme="majorBidi"/>
                <w:bCs/>
                <w:i/>
                <w:sz w:val="20"/>
                <w:szCs w:val="20"/>
              </w:rPr>
              <w:t xml:space="preserve">to support their communication </w:t>
            </w:r>
            <w:r w:rsidRPr="00D82AD0">
              <w:rPr>
                <w:rFonts w:eastAsiaTheme="majorEastAsia" w:cstheme="majorBidi"/>
                <w:bCs/>
                <w:i/>
                <w:sz w:val="20"/>
                <w:szCs w:val="20"/>
              </w:rPr>
              <w:t>e.g. PECS, communication boards/books etc</w:t>
            </w:r>
            <w:r w:rsidR="00275B73" w:rsidRPr="00D82AD0">
              <w:rPr>
                <w:rFonts w:eastAsiaTheme="majorEastAsia" w:cstheme="majorBidi"/>
                <w:bCs/>
                <w:i/>
                <w:sz w:val="20"/>
                <w:szCs w:val="20"/>
              </w:rPr>
              <w:t>, a device?</w:t>
            </w:r>
          </w:p>
          <w:p w:rsidR="00275B73" w:rsidRPr="00D82AD0" w:rsidRDefault="00275B73" w:rsidP="00275B73">
            <w:pPr>
              <w:pStyle w:val="ListParagraph"/>
              <w:numPr>
                <w:ilvl w:val="0"/>
                <w:numId w:val="45"/>
              </w:numPr>
              <w:ind w:left="318" w:hanging="284"/>
              <w:rPr>
                <w:rFonts w:eastAsiaTheme="majorEastAsia" w:cstheme="majorBidi"/>
                <w:bCs/>
                <w:i/>
                <w:sz w:val="20"/>
                <w:szCs w:val="20"/>
              </w:rPr>
            </w:pPr>
            <w:r w:rsidRPr="00D82AD0">
              <w:rPr>
                <w:rFonts w:eastAsiaTheme="majorEastAsia" w:cstheme="majorBidi"/>
                <w:bCs/>
                <w:i/>
                <w:sz w:val="20"/>
                <w:szCs w:val="20"/>
              </w:rPr>
              <w:t>If so, do they use this independently?</w:t>
            </w:r>
          </w:p>
          <w:p w:rsidR="00275B73" w:rsidRPr="00D82AD0" w:rsidRDefault="00275B73" w:rsidP="00275B73">
            <w:pPr>
              <w:pStyle w:val="ListParagraph"/>
              <w:numPr>
                <w:ilvl w:val="0"/>
                <w:numId w:val="45"/>
              </w:numPr>
              <w:ind w:left="318" w:hanging="284"/>
              <w:rPr>
                <w:rFonts w:eastAsiaTheme="majorEastAsia" w:cstheme="majorBidi"/>
                <w:bCs/>
                <w:i/>
                <w:sz w:val="20"/>
                <w:szCs w:val="20"/>
              </w:rPr>
            </w:pPr>
            <w:r w:rsidRPr="00D82AD0">
              <w:rPr>
                <w:rFonts w:eastAsiaTheme="majorEastAsia" w:cstheme="majorBidi"/>
                <w:bCs/>
                <w:i/>
                <w:sz w:val="20"/>
                <w:szCs w:val="20"/>
              </w:rPr>
              <w:t>Do they use single words, phrases, sentences to request, comment, protest etc?</w:t>
            </w:r>
          </w:p>
          <w:p w:rsidR="001F3A99" w:rsidRPr="007B1A5B" w:rsidRDefault="001F3A99" w:rsidP="0033312B">
            <w:pPr>
              <w:rPr>
                <w:rFonts w:eastAsiaTheme="majorEastAsia" w:cstheme="majorBidi"/>
                <w:b/>
                <w:bCs/>
              </w:rPr>
            </w:pPr>
          </w:p>
        </w:tc>
        <w:tc>
          <w:tcPr>
            <w:tcW w:w="5387" w:type="dxa"/>
            <w:gridSpan w:val="4"/>
          </w:tcPr>
          <w:p w:rsidR="001F3A99" w:rsidRPr="007B1A5B" w:rsidRDefault="001F3A99" w:rsidP="0033312B">
            <w:pPr>
              <w:rPr>
                <w:rFonts w:eastAsiaTheme="majorEastAsia" w:cstheme="majorBidi"/>
                <w:bCs/>
              </w:rPr>
            </w:pPr>
          </w:p>
        </w:tc>
      </w:tr>
      <w:tr w:rsidR="00657CC6" w:rsidRPr="007B1A5B" w:rsidTr="004C21AD">
        <w:tc>
          <w:tcPr>
            <w:tcW w:w="4673" w:type="dxa"/>
            <w:gridSpan w:val="2"/>
          </w:tcPr>
          <w:p w:rsidR="00657CC6" w:rsidRPr="007B1A5B" w:rsidRDefault="00657CC6" w:rsidP="0033312B">
            <w:pPr>
              <w:rPr>
                <w:rFonts w:eastAsiaTheme="majorEastAsia" w:cstheme="majorBidi"/>
                <w:b/>
                <w:bCs/>
              </w:rPr>
            </w:pPr>
            <w:r w:rsidRPr="007B1A5B">
              <w:rPr>
                <w:rFonts w:eastAsiaTheme="majorEastAsia" w:cstheme="majorBidi"/>
                <w:b/>
                <w:bCs/>
              </w:rPr>
              <w:t>Learning needs:</w:t>
            </w:r>
          </w:p>
          <w:p w:rsidR="00657CC6" w:rsidRPr="007B1A5B" w:rsidRDefault="00657CC6" w:rsidP="00C129C4">
            <w:pPr>
              <w:pStyle w:val="ListParagraph"/>
              <w:numPr>
                <w:ilvl w:val="0"/>
                <w:numId w:val="39"/>
              </w:numPr>
              <w:ind w:left="318" w:hanging="284"/>
              <w:rPr>
                <w:rFonts w:eastAsiaTheme="majorEastAsia" w:cstheme="majorBidi"/>
                <w:bCs/>
                <w:i/>
                <w:sz w:val="20"/>
                <w:szCs w:val="20"/>
              </w:rPr>
            </w:pPr>
            <w:r w:rsidRPr="007B1A5B">
              <w:rPr>
                <w:rFonts w:eastAsiaTheme="majorEastAsia" w:cstheme="majorBidi"/>
                <w:bCs/>
                <w:i/>
                <w:sz w:val="20"/>
                <w:szCs w:val="20"/>
              </w:rPr>
              <w:t>How is the child progressing academically?</w:t>
            </w:r>
          </w:p>
          <w:p w:rsidR="00657CC6" w:rsidRPr="007B1A5B" w:rsidRDefault="00657CC6" w:rsidP="00C129C4">
            <w:pPr>
              <w:pStyle w:val="ListParagraph"/>
              <w:numPr>
                <w:ilvl w:val="0"/>
                <w:numId w:val="39"/>
              </w:numPr>
              <w:ind w:left="318" w:hanging="284"/>
              <w:rPr>
                <w:rFonts w:eastAsiaTheme="majorEastAsia" w:cstheme="majorBidi"/>
                <w:bCs/>
                <w:i/>
                <w:sz w:val="20"/>
                <w:szCs w:val="20"/>
              </w:rPr>
            </w:pPr>
            <w:r w:rsidRPr="007B1A5B">
              <w:rPr>
                <w:rFonts w:eastAsiaTheme="majorEastAsia" w:cstheme="majorBidi"/>
                <w:bCs/>
                <w:i/>
                <w:sz w:val="20"/>
                <w:szCs w:val="20"/>
              </w:rPr>
              <w:t>Do they require highly differentiated activities to meet their learning needs?</w:t>
            </w:r>
          </w:p>
          <w:p w:rsidR="00657CC6" w:rsidRPr="007B1A5B" w:rsidRDefault="00657CC6" w:rsidP="00C129C4">
            <w:pPr>
              <w:pStyle w:val="ListParagraph"/>
              <w:numPr>
                <w:ilvl w:val="0"/>
                <w:numId w:val="39"/>
              </w:numPr>
              <w:ind w:left="318" w:hanging="284"/>
              <w:rPr>
                <w:rFonts w:eastAsiaTheme="majorEastAsia" w:cstheme="majorBidi"/>
                <w:bCs/>
                <w:i/>
                <w:sz w:val="20"/>
                <w:szCs w:val="20"/>
              </w:rPr>
            </w:pPr>
            <w:r w:rsidRPr="007B1A5B">
              <w:rPr>
                <w:rFonts w:eastAsiaTheme="majorEastAsia" w:cstheme="majorBidi"/>
                <w:bCs/>
                <w:i/>
                <w:sz w:val="20"/>
                <w:szCs w:val="20"/>
              </w:rPr>
              <w:t>If Educational Psychologist assessment has been completed please attach copy of report.</w:t>
            </w:r>
          </w:p>
          <w:p w:rsidR="00657CC6" w:rsidRPr="007B1A5B" w:rsidRDefault="00657CC6" w:rsidP="00C129C4">
            <w:pPr>
              <w:ind w:left="318" w:hanging="284"/>
              <w:rPr>
                <w:rFonts w:eastAsiaTheme="majorEastAsia" w:cstheme="majorBidi"/>
                <w:bCs/>
              </w:rPr>
            </w:pPr>
          </w:p>
          <w:p w:rsidR="00C41AA4" w:rsidRDefault="00C41AA4" w:rsidP="0033312B">
            <w:pPr>
              <w:rPr>
                <w:rFonts w:eastAsiaTheme="majorEastAsia" w:cstheme="majorBidi"/>
                <w:bCs/>
              </w:rPr>
            </w:pPr>
          </w:p>
          <w:p w:rsidR="004C21AD" w:rsidRPr="007B1A5B" w:rsidRDefault="004C21AD" w:rsidP="0033312B">
            <w:pPr>
              <w:rPr>
                <w:rFonts w:eastAsiaTheme="majorEastAsia" w:cstheme="majorBidi"/>
                <w:bCs/>
              </w:rPr>
            </w:pPr>
          </w:p>
        </w:tc>
        <w:tc>
          <w:tcPr>
            <w:tcW w:w="5387" w:type="dxa"/>
            <w:gridSpan w:val="4"/>
          </w:tcPr>
          <w:p w:rsidR="00657CC6" w:rsidRPr="007B1A5B" w:rsidRDefault="00657CC6" w:rsidP="0033312B">
            <w:pPr>
              <w:rPr>
                <w:rFonts w:eastAsiaTheme="majorEastAsia" w:cstheme="majorBidi"/>
                <w:bCs/>
              </w:rPr>
            </w:pPr>
          </w:p>
          <w:p w:rsidR="00657CC6" w:rsidRPr="007B1A5B" w:rsidRDefault="00657CC6" w:rsidP="0033312B">
            <w:pPr>
              <w:rPr>
                <w:rFonts w:eastAsiaTheme="majorEastAsia" w:cstheme="majorBidi"/>
                <w:bCs/>
              </w:rPr>
            </w:pPr>
          </w:p>
          <w:p w:rsidR="00657CC6" w:rsidRPr="007B1A5B" w:rsidRDefault="00657CC6" w:rsidP="0033312B">
            <w:pPr>
              <w:rPr>
                <w:rFonts w:eastAsiaTheme="majorEastAsia" w:cstheme="majorBidi"/>
                <w:bCs/>
              </w:rPr>
            </w:pPr>
          </w:p>
          <w:p w:rsidR="00657CC6" w:rsidRPr="007B1A5B" w:rsidRDefault="00657CC6" w:rsidP="0033312B">
            <w:pPr>
              <w:rPr>
                <w:rFonts w:eastAsiaTheme="majorEastAsia" w:cstheme="majorBidi"/>
                <w:bCs/>
              </w:rPr>
            </w:pPr>
          </w:p>
          <w:p w:rsidR="00657CC6" w:rsidRPr="007B1A5B" w:rsidRDefault="00657CC6" w:rsidP="0033312B">
            <w:pPr>
              <w:rPr>
                <w:rFonts w:eastAsiaTheme="majorEastAsia" w:cstheme="majorBidi"/>
                <w:bCs/>
              </w:rPr>
            </w:pPr>
          </w:p>
          <w:p w:rsidR="00657CC6" w:rsidRPr="007B1A5B" w:rsidRDefault="00657CC6" w:rsidP="0033312B">
            <w:pPr>
              <w:rPr>
                <w:rFonts w:eastAsiaTheme="majorEastAsia" w:cstheme="majorBidi"/>
                <w:bCs/>
              </w:rPr>
            </w:pPr>
          </w:p>
        </w:tc>
      </w:tr>
      <w:tr w:rsidR="00657CC6" w:rsidRPr="007B1A5B" w:rsidTr="004C21AD">
        <w:tc>
          <w:tcPr>
            <w:tcW w:w="4673" w:type="dxa"/>
            <w:gridSpan w:val="2"/>
          </w:tcPr>
          <w:p w:rsidR="00657CC6" w:rsidRPr="007B1A5B" w:rsidRDefault="004C21AD" w:rsidP="0033312B">
            <w:pPr>
              <w:rPr>
                <w:rFonts w:eastAsiaTheme="majorEastAsia" w:cstheme="majorBidi"/>
                <w:b/>
                <w:bCs/>
              </w:rPr>
            </w:pPr>
            <w:r>
              <w:lastRenderedPageBreak/>
              <w:br w:type="page"/>
            </w:r>
            <w:r w:rsidR="00657CC6" w:rsidRPr="007B1A5B">
              <w:rPr>
                <w:rFonts w:eastAsiaTheme="majorEastAsia" w:cstheme="majorBidi"/>
                <w:b/>
                <w:bCs/>
              </w:rPr>
              <w:t>Play:</w:t>
            </w:r>
          </w:p>
          <w:p w:rsidR="00657CC6" w:rsidRPr="007B1A5B" w:rsidRDefault="00657CC6" w:rsidP="00C129C4">
            <w:pPr>
              <w:pStyle w:val="ListParagraph"/>
              <w:numPr>
                <w:ilvl w:val="0"/>
                <w:numId w:val="41"/>
              </w:numPr>
              <w:ind w:left="318" w:hanging="284"/>
              <w:rPr>
                <w:rFonts w:eastAsiaTheme="majorEastAsia" w:cstheme="majorBidi"/>
                <w:bCs/>
                <w:i/>
                <w:sz w:val="20"/>
                <w:szCs w:val="20"/>
              </w:rPr>
            </w:pPr>
            <w:r w:rsidRPr="007B1A5B">
              <w:rPr>
                <w:rFonts w:eastAsiaTheme="majorEastAsia" w:cstheme="majorBidi"/>
                <w:bCs/>
                <w:i/>
                <w:sz w:val="20"/>
                <w:szCs w:val="20"/>
              </w:rPr>
              <w:t xml:space="preserve">Do they </w:t>
            </w:r>
            <w:r w:rsidR="00275B73">
              <w:rPr>
                <w:rFonts w:eastAsiaTheme="majorEastAsia" w:cstheme="majorBidi"/>
                <w:bCs/>
                <w:i/>
                <w:sz w:val="20"/>
                <w:szCs w:val="20"/>
              </w:rPr>
              <w:t xml:space="preserve">use their imagination when playing with everyday objects to use them symbolically e.g. pretending to use a banana as a </w:t>
            </w:r>
            <w:proofErr w:type="gramStart"/>
            <w:r w:rsidR="00275B73">
              <w:rPr>
                <w:rFonts w:eastAsiaTheme="majorEastAsia" w:cstheme="majorBidi"/>
                <w:bCs/>
                <w:i/>
                <w:sz w:val="20"/>
                <w:szCs w:val="20"/>
              </w:rPr>
              <w:t>phone</w:t>
            </w:r>
            <w:proofErr w:type="gramEnd"/>
          </w:p>
          <w:p w:rsidR="00657CC6" w:rsidRPr="007B1A5B" w:rsidRDefault="00657CC6" w:rsidP="00C129C4">
            <w:pPr>
              <w:pStyle w:val="ListParagraph"/>
              <w:numPr>
                <w:ilvl w:val="0"/>
                <w:numId w:val="41"/>
              </w:numPr>
              <w:ind w:left="318" w:hanging="284"/>
              <w:rPr>
                <w:rFonts w:eastAsiaTheme="majorEastAsia" w:cstheme="majorBidi"/>
                <w:bCs/>
                <w:i/>
                <w:sz w:val="20"/>
                <w:szCs w:val="20"/>
              </w:rPr>
            </w:pPr>
            <w:r w:rsidRPr="007B1A5B">
              <w:rPr>
                <w:rFonts w:eastAsiaTheme="majorEastAsia" w:cstheme="majorBidi"/>
                <w:bCs/>
                <w:i/>
                <w:sz w:val="20"/>
                <w:szCs w:val="20"/>
              </w:rPr>
              <w:t>Do they extend play ideas and demonstrate use of imagination</w:t>
            </w:r>
            <w:r w:rsidR="00275B73">
              <w:rPr>
                <w:rFonts w:eastAsiaTheme="majorEastAsia" w:cstheme="majorBidi"/>
                <w:bCs/>
                <w:i/>
                <w:sz w:val="20"/>
                <w:szCs w:val="20"/>
              </w:rPr>
              <w:t>/creativity</w:t>
            </w:r>
            <w:r w:rsidRPr="007B1A5B">
              <w:rPr>
                <w:rFonts w:eastAsiaTheme="majorEastAsia" w:cstheme="majorBidi"/>
                <w:bCs/>
                <w:i/>
                <w:sz w:val="20"/>
                <w:szCs w:val="20"/>
              </w:rPr>
              <w:t>?</w:t>
            </w:r>
          </w:p>
          <w:p w:rsidR="00657CC6" w:rsidRPr="007B1A5B" w:rsidRDefault="00657CC6" w:rsidP="00C129C4">
            <w:pPr>
              <w:pStyle w:val="ListParagraph"/>
              <w:numPr>
                <w:ilvl w:val="0"/>
                <w:numId w:val="41"/>
              </w:numPr>
              <w:ind w:left="318" w:hanging="284"/>
              <w:rPr>
                <w:rFonts w:eastAsiaTheme="majorEastAsia" w:cstheme="majorBidi"/>
                <w:bCs/>
                <w:i/>
                <w:sz w:val="20"/>
                <w:szCs w:val="20"/>
              </w:rPr>
            </w:pPr>
            <w:r w:rsidRPr="007B1A5B">
              <w:rPr>
                <w:rFonts w:eastAsiaTheme="majorEastAsia" w:cstheme="majorBidi"/>
                <w:bCs/>
                <w:i/>
                <w:sz w:val="20"/>
                <w:szCs w:val="20"/>
              </w:rPr>
              <w:t>Do they participate in role play activities?</w:t>
            </w:r>
          </w:p>
          <w:p w:rsidR="00657CC6" w:rsidRPr="007B1A5B" w:rsidRDefault="00657CC6" w:rsidP="0033312B">
            <w:pPr>
              <w:rPr>
                <w:rFonts w:eastAsiaTheme="majorEastAsia" w:cstheme="majorBidi"/>
                <w:bCs/>
              </w:rPr>
            </w:pPr>
          </w:p>
          <w:p w:rsidR="00657CC6" w:rsidRPr="007B1A5B" w:rsidRDefault="00657CC6" w:rsidP="0033312B">
            <w:pPr>
              <w:rPr>
                <w:rFonts w:eastAsiaTheme="majorEastAsia" w:cstheme="majorBidi"/>
                <w:bCs/>
              </w:rPr>
            </w:pPr>
          </w:p>
          <w:p w:rsidR="00C41AA4" w:rsidRPr="007B1A5B" w:rsidRDefault="00C41AA4" w:rsidP="0033312B">
            <w:pPr>
              <w:rPr>
                <w:rFonts w:eastAsiaTheme="majorEastAsia" w:cstheme="majorBidi"/>
                <w:bCs/>
              </w:rPr>
            </w:pPr>
          </w:p>
        </w:tc>
        <w:tc>
          <w:tcPr>
            <w:tcW w:w="5387" w:type="dxa"/>
            <w:gridSpan w:val="4"/>
          </w:tcPr>
          <w:p w:rsidR="00657CC6" w:rsidRPr="007B1A5B" w:rsidRDefault="00657CC6" w:rsidP="0033312B">
            <w:pPr>
              <w:rPr>
                <w:rFonts w:eastAsiaTheme="majorEastAsia" w:cstheme="majorBidi"/>
                <w:bCs/>
              </w:rPr>
            </w:pPr>
          </w:p>
        </w:tc>
      </w:tr>
      <w:tr w:rsidR="00657CC6" w:rsidRPr="007B1A5B" w:rsidTr="004C21AD">
        <w:tc>
          <w:tcPr>
            <w:tcW w:w="4673" w:type="dxa"/>
            <w:gridSpan w:val="2"/>
          </w:tcPr>
          <w:p w:rsidR="00657CC6" w:rsidRPr="007B1A5B" w:rsidRDefault="005F6ADF" w:rsidP="00C129C4">
            <w:pPr>
              <w:ind w:left="318" w:hanging="284"/>
              <w:rPr>
                <w:rFonts w:eastAsiaTheme="majorEastAsia" w:cstheme="majorBidi"/>
                <w:b/>
                <w:bCs/>
              </w:rPr>
            </w:pPr>
            <w:r>
              <w:br w:type="page"/>
            </w:r>
            <w:r w:rsidR="00657CC6" w:rsidRPr="007B1A5B">
              <w:rPr>
                <w:rFonts w:eastAsiaTheme="majorEastAsia" w:cstheme="majorBidi"/>
                <w:b/>
                <w:bCs/>
              </w:rPr>
              <w:t>Social interaction skills:</w:t>
            </w:r>
          </w:p>
          <w:p w:rsidR="00657CC6" w:rsidRPr="007B1A5B" w:rsidRDefault="00657CC6" w:rsidP="00C129C4">
            <w:pPr>
              <w:pStyle w:val="ListParagraph"/>
              <w:numPr>
                <w:ilvl w:val="0"/>
                <w:numId w:val="42"/>
              </w:numPr>
              <w:ind w:left="318" w:hanging="284"/>
              <w:rPr>
                <w:rFonts w:eastAsiaTheme="majorEastAsia" w:cstheme="majorBidi"/>
                <w:bCs/>
                <w:i/>
                <w:sz w:val="20"/>
                <w:szCs w:val="20"/>
              </w:rPr>
            </w:pPr>
            <w:r w:rsidRPr="007B1A5B">
              <w:rPr>
                <w:rFonts w:eastAsiaTheme="majorEastAsia" w:cstheme="majorBidi"/>
                <w:bCs/>
                <w:i/>
                <w:sz w:val="20"/>
                <w:szCs w:val="20"/>
              </w:rPr>
              <w:t>How do they interact with their peers/adults?</w:t>
            </w:r>
          </w:p>
          <w:p w:rsidR="00657CC6" w:rsidRPr="007B1A5B" w:rsidRDefault="00657CC6" w:rsidP="00C129C4">
            <w:pPr>
              <w:pStyle w:val="ListParagraph"/>
              <w:numPr>
                <w:ilvl w:val="0"/>
                <w:numId w:val="42"/>
              </w:numPr>
              <w:ind w:left="318" w:hanging="284"/>
              <w:rPr>
                <w:rFonts w:eastAsiaTheme="majorEastAsia" w:cstheme="majorBidi"/>
                <w:bCs/>
                <w:i/>
                <w:sz w:val="20"/>
                <w:szCs w:val="20"/>
              </w:rPr>
            </w:pPr>
            <w:r w:rsidRPr="007B1A5B">
              <w:rPr>
                <w:rFonts w:eastAsiaTheme="majorEastAsia" w:cstheme="majorBidi"/>
                <w:bCs/>
                <w:i/>
                <w:sz w:val="20"/>
                <w:szCs w:val="20"/>
              </w:rPr>
              <w:t>Do they respond to their name?</w:t>
            </w:r>
          </w:p>
          <w:p w:rsidR="00657CC6" w:rsidRPr="007B1A5B" w:rsidRDefault="00657CC6" w:rsidP="00C129C4">
            <w:pPr>
              <w:pStyle w:val="ListParagraph"/>
              <w:numPr>
                <w:ilvl w:val="0"/>
                <w:numId w:val="42"/>
              </w:numPr>
              <w:ind w:left="318" w:hanging="284"/>
              <w:rPr>
                <w:rFonts w:eastAsiaTheme="majorEastAsia" w:cstheme="majorBidi"/>
                <w:bCs/>
                <w:i/>
                <w:sz w:val="20"/>
                <w:szCs w:val="20"/>
              </w:rPr>
            </w:pPr>
            <w:r w:rsidRPr="007B1A5B">
              <w:rPr>
                <w:rFonts w:eastAsiaTheme="majorEastAsia" w:cstheme="majorBidi"/>
                <w:bCs/>
                <w:i/>
                <w:sz w:val="20"/>
                <w:szCs w:val="20"/>
              </w:rPr>
              <w:t>Do they initiate interaction with others?</w:t>
            </w:r>
          </w:p>
          <w:p w:rsidR="00657CC6" w:rsidRPr="007B1A5B" w:rsidRDefault="00657CC6" w:rsidP="00C129C4">
            <w:pPr>
              <w:pStyle w:val="ListParagraph"/>
              <w:numPr>
                <w:ilvl w:val="0"/>
                <w:numId w:val="42"/>
              </w:numPr>
              <w:ind w:left="318" w:hanging="284"/>
              <w:rPr>
                <w:rFonts w:eastAsiaTheme="majorEastAsia" w:cstheme="majorBidi"/>
                <w:bCs/>
                <w:i/>
                <w:sz w:val="20"/>
                <w:szCs w:val="20"/>
              </w:rPr>
            </w:pPr>
            <w:r w:rsidRPr="007B1A5B">
              <w:rPr>
                <w:rFonts w:eastAsiaTheme="majorEastAsia" w:cstheme="majorBidi"/>
                <w:bCs/>
                <w:i/>
                <w:sz w:val="20"/>
                <w:szCs w:val="20"/>
              </w:rPr>
              <w:t>Do they demonstrate understanding of emotions?</w:t>
            </w:r>
          </w:p>
          <w:p w:rsidR="00657CC6" w:rsidRPr="007B1A5B" w:rsidRDefault="00657CC6" w:rsidP="00C129C4">
            <w:pPr>
              <w:pStyle w:val="ListParagraph"/>
              <w:numPr>
                <w:ilvl w:val="0"/>
                <w:numId w:val="42"/>
              </w:numPr>
              <w:ind w:left="318" w:hanging="284"/>
              <w:rPr>
                <w:rFonts w:eastAsiaTheme="majorEastAsia" w:cstheme="majorBidi"/>
                <w:bCs/>
                <w:i/>
                <w:sz w:val="20"/>
                <w:szCs w:val="20"/>
              </w:rPr>
            </w:pPr>
            <w:r w:rsidRPr="007B1A5B">
              <w:rPr>
                <w:rFonts w:eastAsiaTheme="majorEastAsia" w:cstheme="majorBidi"/>
                <w:bCs/>
                <w:i/>
                <w:sz w:val="20"/>
                <w:szCs w:val="20"/>
              </w:rPr>
              <w:t>Do they use gestures and facial expressions to support their spoken language?</w:t>
            </w:r>
          </w:p>
          <w:p w:rsidR="00657CC6" w:rsidRPr="007B1A5B" w:rsidRDefault="00657CC6" w:rsidP="00C129C4">
            <w:pPr>
              <w:pStyle w:val="ListParagraph"/>
              <w:numPr>
                <w:ilvl w:val="0"/>
                <w:numId w:val="42"/>
              </w:numPr>
              <w:ind w:left="318" w:hanging="284"/>
              <w:rPr>
                <w:rFonts w:eastAsiaTheme="majorEastAsia" w:cstheme="majorBidi"/>
                <w:bCs/>
                <w:i/>
                <w:sz w:val="20"/>
                <w:szCs w:val="20"/>
              </w:rPr>
            </w:pPr>
            <w:r w:rsidRPr="007B1A5B">
              <w:rPr>
                <w:rFonts w:eastAsiaTheme="majorEastAsia" w:cstheme="majorBidi"/>
                <w:bCs/>
                <w:i/>
                <w:sz w:val="20"/>
                <w:szCs w:val="20"/>
              </w:rPr>
              <w:t>Do they show understanding of jokes/humour/</w:t>
            </w:r>
            <w:proofErr w:type="gramStart"/>
            <w:r w:rsidRPr="007B1A5B">
              <w:rPr>
                <w:rFonts w:eastAsiaTheme="majorEastAsia" w:cstheme="majorBidi"/>
                <w:bCs/>
                <w:i/>
                <w:sz w:val="20"/>
                <w:szCs w:val="20"/>
              </w:rPr>
              <w:t>non literal</w:t>
            </w:r>
            <w:proofErr w:type="gramEnd"/>
            <w:r w:rsidRPr="007B1A5B">
              <w:rPr>
                <w:rFonts w:eastAsiaTheme="majorEastAsia" w:cstheme="majorBidi"/>
                <w:bCs/>
                <w:i/>
                <w:sz w:val="20"/>
                <w:szCs w:val="20"/>
              </w:rPr>
              <w:t xml:space="preserve"> language?</w:t>
            </w:r>
          </w:p>
          <w:p w:rsidR="00657CC6" w:rsidRDefault="00657CC6" w:rsidP="00C129C4">
            <w:pPr>
              <w:pStyle w:val="ListParagraph"/>
              <w:numPr>
                <w:ilvl w:val="0"/>
                <w:numId w:val="42"/>
              </w:numPr>
              <w:ind w:left="318" w:hanging="284"/>
              <w:rPr>
                <w:rFonts w:eastAsiaTheme="majorEastAsia" w:cstheme="majorBidi"/>
                <w:bCs/>
                <w:i/>
                <w:sz w:val="20"/>
                <w:szCs w:val="20"/>
              </w:rPr>
            </w:pPr>
            <w:r w:rsidRPr="007B1A5B">
              <w:rPr>
                <w:rFonts w:eastAsiaTheme="majorEastAsia" w:cstheme="majorBidi"/>
                <w:bCs/>
                <w:i/>
                <w:sz w:val="20"/>
                <w:szCs w:val="20"/>
              </w:rPr>
              <w:t>Do they demonstrate any specific</w:t>
            </w:r>
            <w:r w:rsidR="005F6ADF">
              <w:rPr>
                <w:rFonts w:eastAsiaTheme="majorEastAsia" w:cstheme="majorBidi"/>
                <w:bCs/>
                <w:i/>
                <w:sz w:val="20"/>
                <w:szCs w:val="20"/>
              </w:rPr>
              <w:t xml:space="preserve"> fixed</w:t>
            </w:r>
            <w:r w:rsidRPr="007B1A5B">
              <w:rPr>
                <w:rFonts w:eastAsiaTheme="majorEastAsia" w:cstheme="majorBidi"/>
                <w:bCs/>
                <w:i/>
                <w:sz w:val="20"/>
                <w:szCs w:val="20"/>
              </w:rPr>
              <w:t xml:space="preserve"> interests or sensory needs?</w:t>
            </w:r>
          </w:p>
          <w:p w:rsidR="00C129C4" w:rsidRDefault="00C129C4" w:rsidP="00C129C4">
            <w:pPr>
              <w:pStyle w:val="ListParagraph"/>
              <w:ind w:left="318"/>
              <w:rPr>
                <w:rFonts w:eastAsiaTheme="majorEastAsia" w:cstheme="majorBidi"/>
                <w:bCs/>
                <w:i/>
                <w:sz w:val="20"/>
                <w:szCs w:val="20"/>
              </w:rPr>
            </w:pPr>
          </w:p>
          <w:p w:rsidR="00C129C4" w:rsidRPr="007B1A5B" w:rsidRDefault="00C129C4" w:rsidP="00C129C4">
            <w:pPr>
              <w:pStyle w:val="ListParagraph"/>
              <w:ind w:left="318"/>
              <w:rPr>
                <w:rFonts w:eastAsiaTheme="majorEastAsia" w:cstheme="majorBidi"/>
                <w:bCs/>
                <w:i/>
                <w:sz w:val="20"/>
                <w:szCs w:val="20"/>
              </w:rPr>
            </w:pPr>
          </w:p>
        </w:tc>
        <w:tc>
          <w:tcPr>
            <w:tcW w:w="5387" w:type="dxa"/>
            <w:gridSpan w:val="4"/>
          </w:tcPr>
          <w:p w:rsidR="00657CC6" w:rsidRPr="007B1A5B" w:rsidRDefault="00657CC6" w:rsidP="0033312B">
            <w:pPr>
              <w:rPr>
                <w:rFonts w:eastAsiaTheme="majorEastAsia" w:cstheme="majorBidi"/>
                <w:bCs/>
              </w:rPr>
            </w:pPr>
          </w:p>
        </w:tc>
      </w:tr>
      <w:tr w:rsidR="00657CC6" w:rsidRPr="007B1A5B" w:rsidTr="004C21AD">
        <w:trPr>
          <w:trHeight w:val="2595"/>
        </w:trPr>
        <w:tc>
          <w:tcPr>
            <w:tcW w:w="4673" w:type="dxa"/>
            <w:gridSpan w:val="2"/>
          </w:tcPr>
          <w:p w:rsidR="00657CC6" w:rsidRPr="007B1A5B" w:rsidRDefault="00657CC6" w:rsidP="0033312B">
            <w:pPr>
              <w:rPr>
                <w:rFonts w:eastAsiaTheme="majorEastAsia" w:cstheme="majorBidi"/>
                <w:b/>
                <w:bCs/>
              </w:rPr>
            </w:pPr>
            <w:r w:rsidRPr="007B1A5B">
              <w:rPr>
                <w:rFonts w:eastAsiaTheme="majorEastAsia" w:cstheme="majorBidi"/>
                <w:b/>
                <w:bCs/>
              </w:rPr>
              <w:t xml:space="preserve">Speech Sounds </w:t>
            </w:r>
          </w:p>
          <w:p w:rsidR="00BB534D" w:rsidRPr="007B1A5B" w:rsidRDefault="00BB534D" w:rsidP="00275B73">
            <w:pPr>
              <w:pStyle w:val="ListParagraph"/>
              <w:numPr>
                <w:ilvl w:val="0"/>
                <w:numId w:val="44"/>
              </w:numPr>
              <w:ind w:left="318" w:hanging="284"/>
              <w:rPr>
                <w:rFonts w:eastAsiaTheme="majorEastAsia" w:cstheme="majorBidi"/>
                <w:bCs/>
                <w:i/>
                <w:sz w:val="20"/>
                <w:szCs w:val="20"/>
              </w:rPr>
            </w:pPr>
            <w:r w:rsidRPr="007B1A5B">
              <w:rPr>
                <w:rFonts w:eastAsiaTheme="majorEastAsia" w:cstheme="majorBidi"/>
                <w:bCs/>
                <w:i/>
                <w:sz w:val="20"/>
                <w:szCs w:val="20"/>
              </w:rPr>
              <w:t xml:space="preserve">Please </w:t>
            </w:r>
            <w:r w:rsidR="008F77BF" w:rsidRPr="007B1A5B">
              <w:rPr>
                <w:rFonts w:eastAsiaTheme="majorEastAsia" w:cstheme="majorBidi"/>
                <w:bCs/>
                <w:i/>
                <w:sz w:val="20"/>
                <w:szCs w:val="20"/>
              </w:rPr>
              <w:t>give as many examples of errors</w:t>
            </w:r>
            <w:r w:rsidR="00275B73">
              <w:rPr>
                <w:rFonts w:eastAsiaTheme="majorEastAsia" w:cstheme="majorBidi"/>
                <w:bCs/>
                <w:i/>
                <w:sz w:val="20"/>
                <w:szCs w:val="20"/>
              </w:rPr>
              <w:t xml:space="preserve"> you can hear in their talking</w:t>
            </w:r>
            <w:r w:rsidR="008F77BF" w:rsidRPr="007B1A5B">
              <w:rPr>
                <w:rFonts w:eastAsiaTheme="majorEastAsia" w:cstheme="majorBidi"/>
                <w:bCs/>
                <w:i/>
                <w:sz w:val="20"/>
                <w:szCs w:val="20"/>
              </w:rPr>
              <w:t xml:space="preserve"> as possible</w:t>
            </w:r>
          </w:p>
          <w:p w:rsidR="008F77BF" w:rsidRPr="007B1A5B" w:rsidRDefault="008F77BF" w:rsidP="00275B73">
            <w:pPr>
              <w:pStyle w:val="ListParagraph"/>
              <w:numPr>
                <w:ilvl w:val="0"/>
                <w:numId w:val="44"/>
              </w:numPr>
              <w:ind w:left="318" w:hanging="284"/>
              <w:rPr>
                <w:rFonts w:eastAsiaTheme="majorEastAsia" w:cstheme="majorBidi"/>
                <w:bCs/>
                <w:i/>
                <w:sz w:val="20"/>
                <w:szCs w:val="20"/>
              </w:rPr>
            </w:pPr>
            <w:r w:rsidRPr="007B1A5B">
              <w:rPr>
                <w:rFonts w:eastAsiaTheme="majorEastAsia" w:cstheme="majorBidi"/>
                <w:bCs/>
                <w:i/>
                <w:sz w:val="20"/>
                <w:szCs w:val="20"/>
              </w:rPr>
              <w:t>Does the child miss out speech sounds?</w:t>
            </w:r>
          </w:p>
          <w:p w:rsidR="008F77BF" w:rsidRPr="007B1A5B" w:rsidRDefault="008F77BF" w:rsidP="00275B73">
            <w:pPr>
              <w:pStyle w:val="ListParagraph"/>
              <w:numPr>
                <w:ilvl w:val="0"/>
                <w:numId w:val="44"/>
              </w:numPr>
              <w:ind w:left="318" w:hanging="284"/>
              <w:rPr>
                <w:rFonts w:eastAsiaTheme="majorEastAsia" w:cstheme="majorBidi"/>
                <w:bCs/>
                <w:i/>
                <w:sz w:val="20"/>
                <w:szCs w:val="20"/>
              </w:rPr>
            </w:pPr>
            <w:r w:rsidRPr="007B1A5B">
              <w:rPr>
                <w:rFonts w:eastAsiaTheme="majorEastAsia" w:cstheme="majorBidi"/>
                <w:bCs/>
                <w:i/>
                <w:sz w:val="20"/>
                <w:szCs w:val="20"/>
              </w:rPr>
              <w:t>Use the wrong consonant sounds?</w:t>
            </w:r>
          </w:p>
          <w:p w:rsidR="008F77BF" w:rsidRPr="007B1A5B" w:rsidRDefault="00DB23DA" w:rsidP="00275B73">
            <w:pPr>
              <w:pStyle w:val="ListParagraph"/>
              <w:numPr>
                <w:ilvl w:val="0"/>
                <w:numId w:val="44"/>
              </w:numPr>
              <w:ind w:left="318" w:hanging="284"/>
              <w:rPr>
                <w:rFonts w:eastAsiaTheme="majorEastAsia" w:cstheme="majorBidi"/>
                <w:bCs/>
                <w:i/>
                <w:sz w:val="20"/>
                <w:szCs w:val="20"/>
              </w:rPr>
            </w:pPr>
            <w:r w:rsidRPr="007B1A5B">
              <w:rPr>
                <w:rFonts w:eastAsiaTheme="majorEastAsia" w:cstheme="majorBidi"/>
                <w:bCs/>
                <w:i/>
                <w:sz w:val="20"/>
                <w:szCs w:val="20"/>
              </w:rPr>
              <w:t xml:space="preserve">Use </w:t>
            </w:r>
            <w:r w:rsidR="008F77BF" w:rsidRPr="007B1A5B">
              <w:rPr>
                <w:rFonts w:eastAsiaTheme="majorEastAsia" w:cstheme="majorBidi"/>
                <w:bCs/>
                <w:i/>
                <w:sz w:val="20"/>
                <w:szCs w:val="20"/>
              </w:rPr>
              <w:t>the wrong vowel sounds?</w:t>
            </w:r>
          </w:p>
          <w:p w:rsidR="00657CC6" w:rsidRPr="007B1A5B" w:rsidRDefault="00657CC6" w:rsidP="00275B73">
            <w:pPr>
              <w:pStyle w:val="ListParagraph"/>
              <w:numPr>
                <w:ilvl w:val="0"/>
                <w:numId w:val="44"/>
              </w:numPr>
              <w:ind w:left="318" w:hanging="284"/>
              <w:rPr>
                <w:rFonts w:eastAsiaTheme="majorEastAsia" w:cstheme="majorBidi"/>
                <w:bCs/>
                <w:i/>
                <w:sz w:val="20"/>
                <w:szCs w:val="20"/>
              </w:rPr>
            </w:pPr>
            <w:r w:rsidRPr="007B1A5B">
              <w:rPr>
                <w:rFonts w:eastAsiaTheme="majorEastAsia" w:cstheme="majorBidi"/>
                <w:bCs/>
                <w:i/>
                <w:sz w:val="20"/>
                <w:szCs w:val="20"/>
              </w:rPr>
              <w:t xml:space="preserve">Please include </w:t>
            </w:r>
            <w:r w:rsidR="00DB23DA" w:rsidRPr="007B1A5B">
              <w:rPr>
                <w:rFonts w:eastAsiaTheme="majorEastAsia" w:cstheme="majorBidi"/>
                <w:bCs/>
                <w:i/>
                <w:sz w:val="20"/>
                <w:szCs w:val="20"/>
              </w:rPr>
              <w:t xml:space="preserve">full </w:t>
            </w:r>
            <w:proofErr w:type="spellStart"/>
            <w:r w:rsidRPr="007B1A5B">
              <w:rPr>
                <w:rFonts w:eastAsiaTheme="majorEastAsia" w:cstheme="majorBidi"/>
                <w:bCs/>
                <w:i/>
                <w:sz w:val="20"/>
                <w:szCs w:val="20"/>
              </w:rPr>
              <w:t>Speechlink</w:t>
            </w:r>
            <w:proofErr w:type="spellEnd"/>
            <w:r w:rsidRPr="007B1A5B">
              <w:rPr>
                <w:rFonts w:eastAsiaTheme="majorEastAsia" w:cstheme="majorBidi"/>
                <w:bCs/>
                <w:i/>
                <w:sz w:val="20"/>
                <w:szCs w:val="20"/>
              </w:rPr>
              <w:t xml:space="preserve"> </w:t>
            </w:r>
            <w:r w:rsidR="00DB23DA" w:rsidRPr="007B1A5B">
              <w:rPr>
                <w:rFonts w:eastAsiaTheme="majorEastAsia" w:cstheme="majorBidi"/>
                <w:bCs/>
                <w:i/>
                <w:sz w:val="20"/>
                <w:szCs w:val="20"/>
              </w:rPr>
              <w:t>assessment</w:t>
            </w:r>
            <w:r w:rsidRPr="007B1A5B">
              <w:rPr>
                <w:rFonts w:eastAsiaTheme="majorEastAsia" w:cstheme="majorBidi"/>
                <w:bCs/>
                <w:i/>
                <w:sz w:val="20"/>
                <w:szCs w:val="20"/>
              </w:rPr>
              <w:t xml:space="preserve"> if completed</w:t>
            </w:r>
          </w:p>
          <w:p w:rsidR="00657CC6" w:rsidRPr="007B1A5B" w:rsidRDefault="00657CC6" w:rsidP="0033312B">
            <w:pPr>
              <w:rPr>
                <w:rFonts w:eastAsiaTheme="majorEastAsia" w:cstheme="majorBidi"/>
                <w:bCs/>
              </w:rPr>
            </w:pPr>
          </w:p>
          <w:p w:rsidR="00C129C4" w:rsidRDefault="00C129C4" w:rsidP="0033312B">
            <w:pPr>
              <w:rPr>
                <w:rFonts w:eastAsiaTheme="majorEastAsia" w:cstheme="majorBidi"/>
                <w:bCs/>
              </w:rPr>
            </w:pPr>
          </w:p>
          <w:p w:rsidR="004C21AD" w:rsidRPr="007B1A5B" w:rsidRDefault="004C21AD" w:rsidP="0033312B">
            <w:pPr>
              <w:rPr>
                <w:rFonts w:eastAsiaTheme="majorEastAsia" w:cstheme="majorBidi"/>
                <w:bCs/>
              </w:rPr>
            </w:pPr>
          </w:p>
        </w:tc>
        <w:tc>
          <w:tcPr>
            <w:tcW w:w="5387" w:type="dxa"/>
            <w:gridSpan w:val="4"/>
          </w:tcPr>
          <w:p w:rsidR="00657CC6" w:rsidRPr="007B1A5B" w:rsidRDefault="00657CC6" w:rsidP="0033312B">
            <w:pPr>
              <w:rPr>
                <w:rFonts w:eastAsiaTheme="majorEastAsia" w:cstheme="majorBidi"/>
                <w:bCs/>
              </w:rPr>
            </w:pPr>
          </w:p>
        </w:tc>
      </w:tr>
      <w:tr w:rsidR="00C5490B" w:rsidRPr="007B1A5B" w:rsidTr="004C21AD">
        <w:tc>
          <w:tcPr>
            <w:tcW w:w="8359" w:type="dxa"/>
            <w:gridSpan w:val="5"/>
          </w:tcPr>
          <w:p w:rsidR="00C5490B" w:rsidRPr="007B1A5B" w:rsidRDefault="00502442" w:rsidP="008F77BF">
            <w:pPr>
              <w:rPr>
                <w:rFonts w:eastAsiaTheme="majorEastAsia" w:cstheme="majorBidi"/>
                <w:b/>
                <w:bCs/>
              </w:rPr>
            </w:pPr>
            <w:r w:rsidRPr="007B1A5B">
              <w:br w:type="page"/>
            </w:r>
            <w:r w:rsidR="008F77BF" w:rsidRPr="007B1A5B">
              <w:rPr>
                <w:rFonts w:eastAsiaTheme="majorEastAsia" w:cstheme="majorBidi"/>
                <w:b/>
                <w:bCs/>
              </w:rPr>
              <w:t>For speech sound referrals, t</w:t>
            </w:r>
            <w:r w:rsidR="00C5490B" w:rsidRPr="007B1A5B">
              <w:rPr>
                <w:rFonts w:eastAsiaTheme="majorEastAsia" w:cstheme="majorBidi"/>
                <w:b/>
                <w:bCs/>
              </w:rPr>
              <w:t>he child is:</w:t>
            </w:r>
          </w:p>
        </w:tc>
        <w:tc>
          <w:tcPr>
            <w:tcW w:w="1701" w:type="dxa"/>
          </w:tcPr>
          <w:p w:rsidR="00C5490B" w:rsidRPr="007B1A5B" w:rsidRDefault="004C21AD" w:rsidP="00804534">
            <w:pPr>
              <w:rPr>
                <w:rFonts w:eastAsiaTheme="majorEastAsia" w:cstheme="majorBidi"/>
                <w:b/>
                <w:bCs/>
              </w:rPr>
            </w:pPr>
            <w:r>
              <w:rPr>
                <w:rFonts w:eastAsiaTheme="majorEastAsia" w:cstheme="majorBidi"/>
                <w:b/>
                <w:bCs/>
              </w:rPr>
              <w:t>M</w:t>
            </w:r>
            <w:r w:rsidR="00C5490B" w:rsidRPr="007B1A5B">
              <w:rPr>
                <w:rFonts w:eastAsiaTheme="majorEastAsia" w:cstheme="majorBidi"/>
                <w:b/>
                <w:bCs/>
              </w:rPr>
              <w:t>ark best fit</w:t>
            </w:r>
          </w:p>
        </w:tc>
      </w:tr>
      <w:tr w:rsidR="00C5490B" w:rsidRPr="007B1A5B" w:rsidTr="004C21AD">
        <w:trPr>
          <w:trHeight w:val="331"/>
        </w:trPr>
        <w:tc>
          <w:tcPr>
            <w:tcW w:w="8359" w:type="dxa"/>
            <w:gridSpan w:val="5"/>
          </w:tcPr>
          <w:p w:rsidR="00C5490B" w:rsidRPr="007B1A5B" w:rsidRDefault="00C5490B" w:rsidP="004C21AD">
            <w:pPr>
              <w:spacing w:after="80"/>
              <w:rPr>
                <w:rFonts w:eastAsiaTheme="majorEastAsia" w:cstheme="majorBidi"/>
                <w:bCs/>
              </w:rPr>
            </w:pPr>
            <w:r w:rsidRPr="007B1A5B">
              <w:rPr>
                <w:rFonts w:eastAsiaTheme="majorEastAsia" w:cstheme="majorBidi"/>
                <w:bCs/>
              </w:rPr>
              <w:t>Unintelligible to all listeners m</w:t>
            </w:r>
            <w:r w:rsidR="00C41AA4" w:rsidRPr="007B1A5B">
              <w:rPr>
                <w:rFonts w:eastAsiaTheme="majorEastAsia" w:cstheme="majorBidi"/>
                <w:bCs/>
              </w:rPr>
              <w:t>o</w:t>
            </w:r>
            <w:r w:rsidRPr="007B1A5B">
              <w:rPr>
                <w:rFonts w:eastAsiaTheme="majorEastAsia" w:cstheme="majorBidi"/>
                <w:bCs/>
              </w:rPr>
              <w:t>st of the time</w:t>
            </w:r>
          </w:p>
        </w:tc>
        <w:tc>
          <w:tcPr>
            <w:tcW w:w="1701" w:type="dxa"/>
          </w:tcPr>
          <w:p w:rsidR="00C5490B" w:rsidRPr="007B1A5B" w:rsidRDefault="00C5490B" w:rsidP="004C21AD">
            <w:pPr>
              <w:spacing w:after="80"/>
              <w:rPr>
                <w:rFonts w:eastAsiaTheme="majorEastAsia" w:cstheme="majorBidi"/>
                <w:bCs/>
              </w:rPr>
            </w:pPr>
          </w:p>
        </w:tc>
      </w:tr>
      <w:tr w:rsidR="00C5490B" w:rsidRPr="007B1A5B" w:rsidTr="004C21AD">
        <w:trPr>
          <w:trHeight w:val="307"/>
        </w:trPr>
        <w:tc>
          <w:tcPr>
            <w:tcW w:w="8359" w:type="dxa"/>
            <w:gridSpan w:val="5"/>
          </w:tcPr>
          <w:p w:rsidR="00C5490B" w:rsidRPr="007B1A5B" w:rsidRDefault="00C5490B" w:rsidP="004C21AD">
            <w:pPr>
              <w:spacing w:after="80"/>
              <w:rPr>
                <w:rFonts w:eastAsiaTheme="majorEastAsia" w:cstheme="majorBidi"/>
                <w:bCs/>
              </w:rPr>
            </w:pPr>
            <w:r w:rsidRPr="007B1A5B">
              <w:rPr>
                <w:rFonts w:eastAsiaTheme="majorEastAsia" w:cstheme="majorBidi"/>
                <w:bCs/>
              </w:rPr>
              <w:t>Unintelligible to unfamiliar listeners most of the time</w:t>
            </w:r>
          </w:p>
        </w:tc>
        <w:tc>
          <w:tcPr>
            <w:tcW w:w="1701" w:type="dxa"/>
          </w:tcPr>
          <w:p w:rsidR="00C5490B" w:rsidRPr="007B1A5B" w:rsidRDefault="00C5490B" w:rsidP="004C21AD">
            <w:pPr>
              <w:spacing w:after="80"/>
              <w:rPr>
                <w:rFonts w:eastAsiaTheme="majorEastAsia" w:cstheme="majorBidi"/>
                <w:bCs/>
              </w:rPr>
            </w:pPr>
          </w:p>
        </w:tc>
      </w:tr>
      <w:tr w:rsidR="00C5490B" w:rsidRPr="007B1A5B" w:rsidTr="004C21AD">
        <w:trPr>
          <w:trHeight w:val="269"/>
        </w:trPr>
        <w:tc>
          <w:tcPr>
            <w:tcW w:w="8359" w:type="dxa"/>
            <w:gridSpan w:val="5"/>
          </w:tcPr>
          <w:p w:rsidR="00C5490B" w:rsidRPr="004C21AD" w:rsidRDefault="00C5490B" w:rsidP="004C21AD">
            <w:pPr>
              <w:spacing w:after="80"/>
              <w:rPr>
                <w:rFonts w:eastAsiaTheme="majorEastAsia" w:cstheme="majorBidi"/>
                <w:bCs/>
              </w:rPr>
            </w:pPr>
            <w:r w:rsidRPr="004C21AD">
              <w:rPr>
                <w:rFonts w:eastAsiaTheme="majorEastAsia" w:cstheme="majorBidi"/>
                <w:bCs/>
              </w:rPr>
              <w:t>Intelligible when listener is aware of topic</w:t>
            </w:r>
            <w:r w:rsidR="004C21AD" w:rsidRPr="004C21AD">
              <w:rPr>
                <w:rFonts w:eastAsiaTheme="majorEastAsia" w:cstheme="majorBidi"/>
                <w:bCs/>
              </w:rPr>
              <w:t xml:space="preserve"> or knows what child wants to say</w:t>
            </w:r>
          </w:p>
        </w:tc>
        <w:tc>
          <w:tcPr>
            <w:tcW w:w="1701" w:type="dxa"/>
          </w:tcPr>
          <w:p w:rsidR="00C5490B" w:rsidRPr="007B1A5B" w:rsidRDefault="00C5490B" w:rsidP="004C21AD">
            <w:pPr>
              <w:spacing w:after="80"/>
              <w:rPr>
                <w:rFonts w:eastAsiaTheme="majorEastAsia" w:cstheme="majorBidi"/>
                <w:bCs/>
              </w:rPr>
            </w:pPr>
          </w:p>
        </w:tc>
      </w:tr>
      <w:tr w:rsidR="00C5490B" w:rsidRPr="007B1A5B" w:rsidTr="004C21AD">
        <w:trPr>
          <w:trHeight w:val="276"/>
        </w:trPr>
        <w:tc>
          <w:tcPr>
            <w:tcW w:w="8359" w:type="dxa"/>
            <w:gridSpan w:val="5"/>
          </w:tcPr>
          <w:p w:rsidR="00C5490B" w:rsidRPr="007B1A5B" w:rsidRDefault="00C5490B" w:rsidP="004C21AD">
            <w:pPr>
              <w:spacing w:after="80"/>
              <w:rPr>
                <w:rFonts w:eastAsiaTheme="majorEastAsia" w:cstheme="majorBidi"/>
                <w:bCs/>
              </w:rPr>
            </w:pPr>
            <w:r w:rsidRPr="007B1A5B">
              <w:rPr>
                <w:rFonts w:eastAsiaTheme="majorEastAsia" w:cstheme="majorBidi"/>
                <w:bCs/>
              </w:rPr>
              <w:t>Intelligible most of the time</w:t>
            </w:r>
          </w:p>
        </w:tc>
        <w:tc>
          <w:tcPr>
            <w:tcW w:w="1701" w:type="dxa"/>
          </w:tcPr>
          <w:p w:rsidR="00C5490B" w:rsidRPr="007B1A5B" w:rsidRDefault="00C5490B" w:rsidP="004C21AD">
            <w:pPr>
              <w:spacing w:after="80"/>
              <w:rPr>
                <w:rFonts w:eastAsiaTheme="majorEastAsia" w:cstheme="majorBidi"/>
                <w:bCs/>
              </w:rPr>
            </w:pPr>
          </w:p>
        </w:tc>
      </w:tr>
    </w:tbl>
    <w:p w:rsidR="008F77BF" w:rsidRPr="007B1A5B" w:rsidRDefault="008F77BF" w:rsidP="008F77BF">
      <w:pPr>
        <w:jc w:val="center"/>
        <w:rPr>
          <w:b/>
          <w:sz w:val="20"/>
          <w:szCs w:val="20"/>
        </w:rPr>
      </w:pPr>
    </w:p>
    <w:p w:rsidR="004C21AD" w:rsidRDefault="00BB534D" w:rsidP="008F77BF">
      <w:pPr>
        <w:jc w:val="center"/>
        <w:rPr>
          <w:b/>
        </w:rPr>
      </w:pPr>
      <w:r w:rsidRPr="00C129C4">
        <w:rPr>
          <w:b/>
        </w:rPr>
        <w:t xml:space="preserve">Thank you for completing this referral form.  </w:t>
      </w:r>
    </w:p>
    <w:p w:rsidR="008F77BF" w:rsidRPr="00C129C4" w:rsidRDefault="00BB534D" w:rsidP="008F77BF">
      <w:pPr>
        <w:jc w:val="center"/>
      </w:pPr>
      <w:r w:rsidRPr="00C129C4">
        <w:rPr>
          <w:b/>
        </w:rPr>
        <w:t xml:space="preserve">Please send your completed form to: </w:t>
      </w:r>
      <w:hyperlink r:id="rId8" w:history="1">
        <w:r w:rsidRPr="00C129C4">
          <w:rPr>
            <w:rStyle w:val="Hyperlink"/>
            <w:rFonts w:cs="Arial"/>
            <w:color w:val="005EB8"/>
            <w:shd w:val="clear" w:color="auto" w:fill="FFFFFF"/>
          </w:rPr>
          <w:t>medch.childrenscommunity@nhs.net</w:t>
        </w:r>
      </w:hyperlink>
      <w:r w:rsidR="008F77BF" w:rsidRPr="00C129C4">
        <w:t>.</w:t>
      </w:r>
    </w:p>
    <w:p w:rsidR="008459D8" w:rsidRPr="00C129C4" w:rsidRDefault="008459D8" w:rsidP="008459D8">
      <w:pPr>
        <w:jc w:val="center"/>
      </w:pPr>
    </w:p>
    <w:p w:rsidR="008459D8" w:rsidRPr="00C129C4" w:rsidRDefault="008F77BF" w:rsidP="008459D8">
      <w:pPr>
        <w:jc w:val="center"/>
      </w:pPr>
      <w:r w:rsidRPr="00C129C4">
        <w:rPr>
          <w:b/>
        </w:rPr>
        <w:t>Please make sure you have attached any supporting documents</w:t>
      </w:r>
      <w:r w:rsidR="008459D8" w:rsidRPr="00C129C4">
        <w:t xml:space="preserve">. </w:t>
      </w:r>
    </w:p>
    <w:p w:rsidR="008459D8" w:rsidRPr="00C129C4" w:rsidRDefault="008459D8" w:rsidP="008459D8">
      <w:pPr>
        <w:jc w:val="center"/>
        <w:rPr>
          <w:sz w:val="20"/>
          <w:szCs w:val="20"/>
        </w:rPr>
      </w:pPr>
      <w:r w:rsidRPr="00C129C4">
        <w:rPr>
          <w:sz w:val="20"/>
          <w:szCs w:val="20"/>
        </w:rPr>
        <w:t>This may include</w:t>
      </w:r>
      <w:r w:rsidR="008F77BF" w:rsidRPr="00C129C4">
        <w:rPr>
          <w:sz w:val="20"/>
          <w:szCs w:val="20"/>
        </w:rPr>
        <w:t xml:space="preserve"> Speech Link assessments</w:t>
      </w:r>
      <w:r w:rsidRPr="00C129C4">
        <w:rPr>
          <w:sz w:val="20"/>
          <w:szCs w:val="20"/>
        </w:rPr>
        <w:t xml:space="preserve"> </w:t>
      </w:r>
      <w:r w:rsidR="00C129C4" w:rsidRPr="00C129C4">
        <w:rPr>
          <w:sz w:val="20"/>
          <w:szCs w:val="20"/>
        </w:rPr>
        <w:t>and</w:t>
      </w:r>
      <w:r w:rsidR="008F77BF" w:rsidRPr="00C129C4">
        <w:rPr>
          <w:sz w:val="20"/>
          <w:szCs w:val="20"/>
        </w:rPr>
        <w:t xml:space="preserve"> reports from external services</w:t>
      </w:r>
      <w:r w:rsidRPr="00C129C4">
        <w:rPr>
          <w:sz w:val="20"/>
          <w:szCs w:val="20"/>
        </w:rPr>
        <w:t xml:space="preserve"> such as: </w:t>
      </w:r>
    </w:p>
    <w:p w:rsidR="000B5E5C" w:rsidRPr="00C129C4" w:rsidRDefault="008F77BF" w:rsidP="008459D8">
      <w:pPr>
        <w:jc w:val="center"/>
        <w:rPr>
          <w:sz w:val="20"/>
          <w:szCs w:val="20"/>
        </w:rPr>
      </w:pPr>
      <w:r w:rsidRPr="00C129C4">
        <w:rPr>
          <w:sz w:val="20"/>
          <w:szCs w:val="20"/>
        </w:rPr>
        <w:t>Educational Psychology, Hospital Consultants, Independent Speech and Language Therapists etc)</w:t>
      </w:r>
    </w:p>
    <w:p w:rsidR="00047B6A" w:rsidRPr="007B1A5B" w:rsidRDefault="00047B6A" w:rsidP="008459D8">
      <w:pPr>
        <w:jc w:val="center"/>
        <w:rPr>
          <w:rFonts w:eastAsiaTheme="majorEastAsia" w:cstheme="majorBidi"/>
          <w:b/>
          <w:bCs/>
          <w:color w:val="003086"/>
          <w:sz w:val="28"/>
        </w:rPr>
      </w:pPr>
    </w:p>
    <w:p w:rsidR="00047B6A" w:rsidRPr="007B1A5B" w:rsidRDefault="00047B6A" w:rsidP="008459D8">
      <w:pPr>
        <w:jc w:val="center"/>
        <w:rPr>
          <w:rFonts w:eastAsiaTheme="majorEastAsia" w:cstheme="majorBidi"/>
          <w:b/>
          <w:bCs/>
          <w:color w:val="D9D9D9" w:themeColor="background1" w:themeShade="D9"/>
          <w:sz w:val="16"/>
          <w:szCs w:val="16"/>
        </w:rPr>
      </w:pPr>
      <w:r w:rsidRPr="007B1A5B">
        <w:rPr>
          <w:rFonts w:eastAsiaTheme="majorEastAsia" w:cstheme="majorBidi"/>
          <w:b/>
          <w:bCs/>
          <w:color w:val="D9D9D9" w:themeColor="background1" w:themeShade="D9"/>
          <w:sz w:val="16"/>
          <w:szCs w:val="16"/>
        </w:rPr>
        <w:t xml:space="preserve">Form updated </w:t>
      </w:r>
      <w:r w:rsidR="00275B73">
        <w:rPr>
          <w:rFonts w:eastAsiaTheme="majorEastAsia" w:cstheme="majorBidi"/>
          <w:b/>
          <w:bCs/>
          <w:color w:val="D9D9D9" w:themeColor="background1" w:themeShade="D9"/>
          <w:sz w:val="16"/>
          <w:szCs w:val="16"/>
        </w:rPr>
        <w:t>April</w:t>
      </w:r>
      <w:r w:rsidRPr="007B1A5B">
        <w:rPr>
          <w:rFonts w:eastAsiaTheme="majorEastAsia" w:cstheme="majorBidi"/>
          <w:b/>
          <w:bCs/>
          <w:color w:val="D9D9D9" w:themeColor="background1" w:themeShade="D9"/>
          <w:sz w:val="16"/>
          <w:szCs w:val="16"/>
        </w:rPr>
        <w:t xml:space="preserve"> 2023</w:t>
      </w:r>
    </w:p>
    <w:sectPr w:rsidR="00047B6A" w:rsidRPr="007B1A5B" w:rsidSect="00360298">
      <w:footerReference w:type="default" r:id="rId9"/>
      <w:headerReference w:type="first" r:id="rId10"/>
      <w:footerReference w:type="first" r:id="rId11"/>
      <w:pgSz w:w="11900" w:h="16840"/>
      <w:pgMar w:top="567" w:right="851" w:bottom="0" w:left="851" w:header="709" w:footer="709"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E08BB" w:rsidRDefault="00AE08BB">
      <w:r>
        <w:separator/>
      </w:r>
    </w:p>
  </w:endnote>
  <w:endnote w:type="continuationSeparator" w:id="0">
    <w:p w:rsidR="00AE08BB" w:rsidRDefault="00AE08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imes-Roman">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96E9F" w:rsidRDefault="0023213A">
    <w:pPr>
      <w:pStyle w:val="Footer"/>
    </w:pPr>
    <w:r>
      <w:rPr>
        <w:noProof/>
        <w:lang w:eastAsia="en-GB"/>
      </w:rPr>
      <w:drawing>
        <wp:anchor distT="0" distB="0" distL="114300" distR="114300" simplePos="0" relativeHeight="251655167" behindDoc="0" locked="0" layoutInCell="1" allowOverlap="1" wp14:anchorId="7F6CC84C" wp14:editId="0B4CFFD4">
          <wp:simplePos x="0" y="0"/>
          <wp:positionH relativeFrom="column">
            <wp:posOffset>4693285</wp:posOffset>
          </wp:positionH>
          <wp:positionV relativeFrom="paragraph">
            <wp:posOffset>129540</wp:posOffset>
          </wp:positionV>
          <wp:extent cx="1857375" cy="515620"/>
          <wp:effectExtent l="0" t="0" r="9525" b="0"/>
          <wp:wrapNone/>
          <wp:docPr id="5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57375" cy="515620"/>
                  </a:xfrm>
                  <a:prstGeom prst="rect">
                    <a:avLst/>
                  </a:prstGeom>
                  <a:noFill/>
                  <a:ln>
                    <a:noFill/>
                  </a:ln>
                </pic:spPr>
              </pic:pic>
            </a:graphicData>
          </a:graphic>
          <wp14:sizeRelH relativeFrom="page">
            <wp14:pctWidth>0</wp14:pctWidth>
          </wp14:sizeRelH>
          <wp14:sizeRelV relativeFrom="page">
            <wp14:pctHeight>0</wp14:pctHeight>
          </wp14:sizeRelV>
        </wp:anchor>
      </w:drawing>
    </w:r>
    <w:r w:rsidR="00D02221" w:rsidRPr="00D02221">
      <w:rPr>
        <w:noProof/>
        <w:lang w:eastAsia="en-GB"/>
      </w:rPr>
      <mc:AlternateContent>
        <mc:Choice Requires="wps">
          <w:drawing>
            <wp:anchor distT="0" distB="0" distL="114300" distR="114300" simplePos="0" relativeHeight="251664384" behindDoc="0" locked="0" layoutInCell="1" allowOverlap="1" wp14:anchorId="23FF1101" wp14:editId="0B3C148E">
              <wp:simplePos x="0" y="0"/>
              <wp:positionH relativeFrom="column">
                <wp:posOffset>-255905</wp:posOffset>
              </wp:positionH>
              <wp:positionV relativeFrom="paragraph">
                <wp:posOffset>121920</wp:posOffset>
              </wp:positionV>
              <wp:extent cx="3915410" cy="704850"/>
              <wp:effectExtent l="0" t="0" r="0" b="0"/>
              <wp:wrapNone/>
              <wp:docPr id="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15410"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D02221" w:rsidRPr="007850C2" w:rsidRDefault="00D02221" w:rsidP="00D02221">
                          <w:pPr>
                            <w:rPr>
                              <w:rFonts w:cs="Arial"/>
                              <w:color w:val="808080"/>
                              <w:sz w:val="16"/>
                              <w:szCs w:val="16"/>
                            </w:rPr>
                          </w:pPr>
                          <w:r w:rsidRPr="007850C2">
                            <w:rPr>
                              <w:rFonts w:cs="Arial"/>
                              <w:color w:val="808080"/>
                              <w:sz w:val="16"/>
                              <w:szCs w:val="16"/>
                            </w:rPr>
                            <w:t>Medway Community Healthcare CIC</w:t>
                          </w:r>
                          <w:r>
                            <w:rPr>
                              <w:rFonts w:cs="Arial"/>
                              <w:color w:val="808080"/>
                              <w:sz w:val="16"/>
                              <w:szCs w:val="16"/>
                            </w:rPr>
                            <w:t xml:space="preserve"> providing services on behalf of the NHS</w:t>
                          </w:r>
                        </w:p>
                        <w:p w:rsidR="00D02221" w:rsidRPr="007850C2" w:rsidRDefault="00D02221" w:rsidP="00D02221">
                          <w:pPr>
                            <w:rPr>
                              <w:rFonts w:cs="Arial"/>
                              <w:color w:val="808080"/>
                              <w:sz w:val="16"/>
                              <w:szCs w:val="16"/>
                            </w:rPr>
                          </w:pPr>
                          <w:r w:rsidRPr="007850C2">
                            <w:rPr>
                              <w:rFonts w:cs="Arial"/>
                              <w:color w:val="808080"/>
                              <w:sz w:val="16"/>
                              <w:szCs w:val="16"/>
                            </w:rPr>
                            <w:t>Registered office: MCH House, Bailey Drive, Gillingham, Kent ME8 0PZ</w:t>
                          </w:r>
                        </w:p>
                        <w:p w:rsidR="00D02221" w:rsidRPr="007850C2" w:rsidRDefault="00D02221" w:rsidP="00D02221">
                          <w:pPr>
                            <w:rPr>
                              <w:rFonts w:cs="Arial"/>
                              <w:color w:val="808080"/>
                              <w:sz w:val="16"/>
                              <w:szCs w:val="16"/>
                            </w:rPr>
                          </w:pPr>
                          <w:r w:rsidRPr="007850C2">
                            <w:rPr>
                              <w:rFonts w:cs="Arial"/>
                              <w:color w:val="808080"/>
                              <w:sz w:val="16"/>
                              <w:szCs w:val="16"/>
                            </w:rPr>
                            <w:t>Tel: 01634 337593</w:t>
                          </w:r>
                        </w:p>
                        <w:p w:rsidR="00D02221" w:rsidRPr="007850C2" w:rsidRDefault="00D02221" w:rsidP="00D02221">
                          <w:pPr>
                            <w:rPr>
                              <w:rFonts w:cs="Arial"/>
                              <w:color w:val="808080"/>
                              <w:sz w:val="16"/>
                              <w:szCs w:val="16"/>
                            </w:rPr>
                          </w:pPr>
                          <w:r w:rsidRPr="007850C2">
                            <w:rPr>
                              <w:rFonts w:cs="Arial"/>
                              <w:color w:val="808080"/>
                              <w:sz w:val="16"/>
                              <w:szCs w:val="16"/>
                            </w:rPr>
                            <w:t>Registered in England and Wales, Company number: 07275637</w:t>
                          </w:r>
                        </w:p>
                        <w:p w:rsidR="00D02221" w:rsidRDefault="00D02221" w:rsidP="00D02221">
                          <w:pPr>
                            <w:rPr>
                              <w:rFonts w:cs="Arial"/>
                              <w:color w:val="808080"/>
                              <w:sz w:val="16"/>
                              <w:szCs w:val="16"/>
                              <w:lang w:val="en-US" w:eastAsia="en-GB"/>
                            </w:rPr>
                          </w:pPr>
                        </w:p>
                        <w:p w:rsidR="00D02221" w:rsidRDefault="00D02221" w:rsidP="00D0222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F1101" id="_x0000_t202" coordsize="21600,21600" o:spt="202" path="m,l,21600r21600,l21600,xe">
              <v:stroke joinstyle="miter"/>
              <v:path gradientshapeok="t" o:connecttype="rect"/>
            </v:shapetype>
            <v:shape id="Text Box 19" o:spid="_x0000_s1026" type="#_x0000_t202" style="position:absolute;margin-left:-20.15pt;margin-top:9.6pt;width:308.3pt;height:55.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" filled="f" stroked="f">
              <v:textbox>
                <w:txbxContent>
                  <w:p w:rsidR="00D02221" w:rsidRPr="007850C2" w:rsidRDefault="00D02221" w:rsidP="00D02221">
                    <w:pPr>
                      <w:rPr>
                        <w:rFonts w:cs="Arial"/>
                        <w:color w:val="808080"/>
                        <w:sz w:val="16"/>
                        <w:szCs w:val="16"/>
                      </w:rPr>
                    </w:pPr>
                    <w:r w:rsidRPr="007850C2">
                      <w:rPr>
                        <w:rFonts w:cs="Arial"/>
                        <w:color w:val="808080"/>
                        <w:sz w:val="16"/>
                        <w:szCs w:val="16"/>
                      </w:rPr>
                      <w:t>Medway Community Healthcare CIC</w:t>
                    </w:r>
                    <w:r>
                      <w:rPr>
                        <w:rFonts w:cs="Arial"/>
                        <w:color w:val="808080"/>
                        <w:sz w:val="16"/>
                        <w:szCs w:val="16"/>
                      </w:rPr>
                      <w:t xml:space="preserve"> providing services on behalf of the NHS</w:t>
                    </w:r>
                  </w:p>
                  <w:p w:rsidR="00D02221" w:rsidRPr="007850C2" w:rsidRDefault="00D02221" w:rsidP="00D02221">
                    <w:pPr>
                      <w:rPr>
                        <w:rFonts w:cs="Arial"/>
                        <w:color w:val="808080"/>
                        <w:sz w:val="16"/>
                        <w:szCs w:val="16"/>
                      </w:rPr>
                    </w:pPr>
                    <w:r w:rsidRPr="007850C2">
                      <w:rPr>
                        <w:rFonts w:cs="Arial"/>
                        <w:color w:val="808080"/>
                        <w:sz w:val="16"/>
                        <w:szCs w:val="16"/>
                      </w:rPr>
                      <w:t>Registered office: MCH House, Bailey Drive, Gillingham, Kent ME8 0PZ</w:t>
                    </w:r>
                  </w:p>
                  <w:p w:rsidR="00D02221" w:rsidRPr="007850C2" w:rsidRDefault="00D02221" w:rsidP="00D02221">
                    <w:pPr>
                      <w:rPr>
                        <w:rFonts w:cs="Arial"/>
                        <w:color w:val="808080"/>
                        <w:sz w:val="16"/>
                        <w:szCs w:val="16"/>
                      </w:rPr>
                    </w:pPr>
                    <w:r w:rsidRPr="007850C2">
                      <w:rPr>
                        <w:rFonts w:cs="Arial"/>
                        <w:color w:val="808080"/>
                        <w:sz w:val="16"/>
                        <w:szCs w:val="16"/>
                      </w:rPr>
                      <w:t>Tel: 01634 337593</w:t>
                    </w:r>
                  </w:p>
                  <w:p w:rsidR="00D02221" w:rsidRPr="007850C2" w:rsidRDefault="00D02221" w:rsidP="00D02221">
                    <w:pPr>
                      <w:rPr>
                        <w:rFonts w:cs="Arial"/>
                        <w:color w:val="808080"/>
                        <w:sz w:val="16"/>
                        <w:szCs w:val="16"/>
                      </w:rPr>
                    </w:pPr>
                    <w:r w:rsidRPr="007850C2">
                      <w:rPr>
                        <w:rFonts w:cs="Arial"/>
                        <w:color w:val="808080"/>
                        <w:sz w:val="16"/>
                        <w:szCs w:val="16"/>
                      </w:rPr>
                      <w:t>Registered in England and Wales, Company number: 07275637</w:t>
                    </w:r>
                  </w:p>
                  <w:p w:rsidR="00D02221" w:rsidRDefault="00D02221" w:rsidP="00D02221">
                    <w:pPr>
                      <w:rPr>
                        <w:rFonts w:cs="Arial"/>
                        <w:color w:val="808080"/>
                        <w:sz w:val="16"/>
                        <w:szCs w:val="16"/>
                        <w:lang w:val="en-US" w:eastAsia="en-GB"/>
                      </w:rPr>
                    </w:pPr>
                  </w:p>
                  <w:p w:rsidR="00D02221" w:rsidRDefault="00D02221" w:rsidP="00D02221"/>
                </w:txbxContent>
              </v:textbox>
            </v:shape>
          </w:pict>
        </mc:Fallback>
      </mc:AlternateContent>
    </w:r>
  </w:p>
  <w:p w:rsidR="00696E9F" w:rsidRDefault="00696E9F">
    <w:pPr>
      <w:pStyle w:val="Footer"/>
    </w:pPr>
  </w:p>
  <w:p w:rsidR="00F40AF1" w:rsidRDefault="00F40AF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60298" w:rsidRDefault="00360298">
    <w:pPr>
      <w:pStyle w:val="Footer"/>
      <w:rPr>
        <w:sz w:val="4"/>
        <w:szCs w:val="4"/>
      </w:rPr>
    </w:pPr>
  </w:p>
  <w:p w:rsidR="00A40C55" w:rsidRDefault="009121CA">
    <w:pPr>
      <w:pStyle w:val="Footer"/>
    </w:pPr>
    <w:r w:rsidRPr="009121CA">
      <w:rPr>
        <w:noProof/>
        <w:lang w:eastAsia="en-GB"/>
      </w:rPr>
      <w:drawing>
        <wp:anchor distT="0" distB="0" distL="114300" distR="114300" simplePos="0" relativeHeight="251669504" behindDoc="0" locked="0" layoutInCell="1" allowOverlap="1" wp14:anchorId="573001ED" wp14:editId="67C6BF81">
          <wp:simplePos x="0" y="0"/>
          <wp:positionH relativeFrom="column">
            <wp:posOffset>4850765</wp:posOffset>
          </wp:positionH>
          <wp:positionV relativeFrom="paragraph">
            <wp:posOffset>216535</wp:posOffset>
          </wp:positionV>
          <wp:extent cx="1857375" cy="515620"/>
          <wp:effectExtent l="0" t="0" r="9525"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Values - Green - Small.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57375" cy="515620"/>
                  </a:xfrm>
                  <a:prstGeom prst="rect">
                    <a:avLst/>
                  </a:prstGeom>
                </pic:spPr>
              </pic:pic>
            </a:graphicData>
          </a:graphic>
          <wp14:sizeRelH relativeFrom="page">
            <wp14:pctWidth>0</wp14:pctWidth>
          </wp14:sizeRelH>
          <wp14:sizeRelV relativeFrom="page">
            <wp14:pctHeight>0</wp14:pctHeight>
          </wp14:sizeRelV>
        </wp:anchor>
      </w:drawing>
    </w:r>
    <w:r w:rsidR="00970135" w:rsidRPr="009121CA">
      <w:rPr>
        <w:noProof/>
        <w:lang w:eastAsia="en-GB"/>
      </w:rPr>
      <mc:AlternateContent>
        <mc:Choice Requires="wps">
          <w:drawing>
            <wp:anchor distT="0" distB="0" distL="114300" distR="114300" simplePos="0" relativeHeight="251668480" behindDoc="0" locked="0" layoutInCell="1" allowOverlap="1" wp14:anchorId="4EADB2F8" wp14:editId="78B7BEA3">
              <wp:simplePos x="0" y="0"/>
              <wp:positionH relativeFrom="column">
                <wp:posOffset>-455295</wp:posOffset>
              </wp:positionH>
              <wp:positionV relativeFrom="paragraph">
                <wp:posOffset>3810</wp:posOffset>
              </wp:positionV>
              <wp:extent cx="4105275" cy="704850"/>
              <wp:effectExtent l="0" t="0" r="0" b="0"/>
              <wp:wrapNone/>
              <wp:docPr id="1"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05275" cy="7048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121CA" w:rsidRPr="007850C2" w:rsidRDefault="009121CA" w:rsidP="009121CA">
                          <w:pPr>
                            <w:rPr>
                              <w:rFonts w:cs="Arial"/>
                              <w:color w:val="808080"/>
                              <w:sz w:val="16"/>
                              <w:szCs w:val="16"/>
                            </w:rPr>
                          </w:pPr>
                          <w:r w:rsidRPr="007850C2">
                            <w:rPr>
                              <w:rFonts w:cs="Arial"/>
                              <w:color w:val="808080"/>
                              <w:sz w:val="16"/>
                              <w:szCs w:val="16"/>
                            </w:rPr>
                            <w:t>Medway Community Healthcare CIC</w:t>
                          </w:r>
                          <w:r>
                            <w:rPr>
                              <w:rFonts w:cs="Arial"/>
                              <w:color w:val="808080"/>
                              <w:sz w:val="16"/>
                              <w:szCs w:val="16"/>
                            </w:rPr>
                            <w:t xml:space="preserve"> providing services on behalf of the NHS</w:t>
                          </w:r>
                        </w:p>
                        <w:p w:rsidR="009121CA" w:rsidRPr="007850C2" w:rsidRDefault="009121CA" w:rsidP="009121CA">
                          <w:pPr>
                            <w:rPr>
                              <w:rFonts w:cs="Arial"/>
                              <w:color w:val="808080"/>
                              <w:sz w:val="16"/>
                              <w:szCs w:val="16"/>
                            </w:rPr>
                          </w:pPr>
                          <w:r w:rsidRPr="007850C2">
                            <w:rPr>
                              <w:rFonts w:cs="Arial"/>
                              <w:color w:val="808080"/>
                              <w:sz w:val="16"/>
                              <w:szCs w:val="16"/>
                            </w:rPr>
                            <w:t>Registered office: MCH House, Bailey Drive, Gillingham, Kent ME8 0PZ</w:t>
                          </w:r>
                        </w:p>
                        <w:p w:rsidR="009121CA" w:rsidRDefault="009121CA" w:rsidP="009121CA">
                          <w:pPr>
                            <w:rPr>
                              <w:rFonts w:cs="Arial"/>
                              <w:color w:val="808080"/>
                              <w:sz w:val="16"/>
                              <w:szCs w:val="16"/>
                            </w:rPr>
                          </w:pPr>
                          <w:r w:rsidRPr="007850C2">
                            <w:rPr>
                              <w:rFonts w:cs="Arial"/>
                              <w:color w:val="808080"/>
                              <w:sz w:val="16"/>
                              <w:szCs w:val="16"/>
                            </w:rPr>
                            <w:t>Tel: 01634 337593</w:t>
                          </w:r>
                        </w:p>
                        <w:p w:rsidR="009121CA" w:rsidRPr="007850C2" w:rsidRDefault="009121CA" w:rsidP="009121CA">
                          <w:pPr>
                            <w:rPr>
                              <w:rFonts w:cs="Arial"/>
                              <w:color w:val="808080"/>
                              <w:sz w:val="16"/>
                              <w:szCs w:val="16"/>
                            </w:rPr>
                          </w:pPr>
                          <w:r w:rsidRPr="007850C2">
                            <w:rPr>
                              <w:rFonts w:cs="Arial"/>
                              <w:color w:val="808080"/>
                              <w:sz w:val="16"/>
                              <w:szCs w:val="16"/>
                            </w:rPr>
                            <w:t>Registered in England and Wales, Company number: 07275637</w:t>
                          </w:r>
                        </w:p>
                        <w:p w:rsidR="009121CA" w:rsidRDefault="009121CA" w:rsidP="009121CA">
                          <w:pPr>
                            <w:rPr>
                              <w:rFonts w:cs="Arial"/>
                              <w:color w:val="808080"/>
                              <w:sz w:val="16"/>
                              <w:szCs w:val="16"/>
                              <w:lang w:val="en-US" w:eastAsia="en-GB"/>
                            </w:rPr>
                          </w:pPr>
                        </w:p>
                        <w:p w:rsidR="009121CA" w:rsidRDefault="009121CA" w:rsidP="009121C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EADB2F8" id="_x0000_t202" coordsize="21600,21600" o:spt="202" path="m,l,21600r21600,l21600,xe">
              <v:stroke joinstyle="miter"/>
              <v:path gradientshapeok="t" o:connecttype="rect"/>
            </v:shapetype>
            <v:shape id="_x0000_s1027" type="#_x0000_t202" style="position:absolute;margin-left:-35.85pt;margin-top:.3pt;width:323.25pt;height:55.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" filled="f" stroked="f">
              <v:textbox>
                <w:txbxContent>
                  <w:p w:rsidR="009121CA" w:rsidRPr="007850C2" w:rsidRDefault="009121CA" w:rsidP="009121CA">
                    <w:pPr>
                      <w:rPr>
                        <w:rFonts w:cs="Arial"/>
                        <w:color w:val="808080"/>
                        <w:sz w:val="16"/>
                        <w:szCs w:val="16"/>
                      </w:rPr>
                    </w:pPr>
                    <w:r w:rsidRPr="007850C2">
                      <w:rPr>
                        <w:rFonts w:cs="Arial"/>
                        <w:color w:val="808080"/>
                        <w:sz w:val="16"/>
                        <w:szCs w:val="16"/>
                      </w:rPr>
                      <w:t>Medway Community Healthcare CIC</w:t>
                    </w:r>
                    <w:r>
                      <w:rPr>
                        <w:rFonts w:cs="Arial"/>
                        <w:color w:val="808080"/>
                        <w:sz w:val="16"/>
                        <w:szCs w:val="16"/>
                      </w:rPr>
                      <w:t xml:space="preserve"> providing services on behalf of the NHS</w:t>
                    </w:r>
                  </w:p>
                  <w:p w:rsidR="009121CA" w:rsidRPr="007850C2" w:rsidRDefault="009121CA" w:rsidP="009121CA">
                    <w:pPr>
                      <w:rPr>
                        <w:rFonts w:cs="Arial"/>
                        <w:color w:val="808080"/>
                        <w:sz w:val="16"/>
                        <w:szCs w:val="16"/>
                      </w:rPr>
                    </w:pPr>
                    <w:r w:rsidRPr="007850C2">
                      <w:rPr>
                        <w:rFonts w:cs="Arial"/>
                        <w:color w:val="808080"/>
                        <w:sz w:val="16"/>
                        <w:szCs w:val="16"/>
                      </w:rPr>
                      <w:t>Registered office: MCH House, Bailey Drive, Gillingham, Kent ME8 0PZ</w:t>
                    </w:r>
                  </w:p>
                  <w:p w:rsidR="009121CA" w:rsidRDefault="009121CA" w:rsidP="009121CA">
                    <w:pPr>
                      <w:rPr>
                        <w:rFonts w:cs="Arial"/>
                        <w:color w:val="808080"/>
                        <w:sz w:val="16"/>
                        <w:szCs w:val="16"/>
                      </w:rPr>
                    </w:pPr>
                    <w:r w:rsidRPr="007850C2">
                      <w:rPr>
                        <w:rFonts w:cs="Arial"/>
                        <w:color w:val="808080"/>
                        <w:sz w:val="16"/>
                        <w:szCs w:val="16"/>
                      </w:rPr>
                      <w:t>Tel: 01634 337593</w:t>
                    </w:r>
                  </w:p>
                  <w:p w:rsidR="009121CA" w:rsidRPr="007850C2" w:rsidRDefault="009121CA" w:rsidP="009121CA">
                    <w:pPr>
                      <w:rPr>
                        <w:rFonts w:cs="Arial"/>
                        <w:color w:val="808080"/>
                        <w:sz w:val="16"/>
                        <w:szCs w:val="16"/>
                      </w:rPr>
                    </w:pPr>
                    <w:r w:rsidRPr="007850C2">
                      <w:rPr>
                        <w:rFonts w:cs="Arial"/>
                        <w:color w:val="808080"/>
                        <w:sz w:val="16"/>
                        <w:szCs w:val="16"/>
                      </w:rPr>
                      <w:t>Registered in England and Wales, Company number: 07275637</w:t>
                    </w:r>
                  </w:p>
                  <w:p w:rsidR="009121CA" w:rsidRDefault="009121CA" w:rsidP="009121CA">
                    <w:pPr>
                      <w:rPr>
                        <w:rFonts w:cs="Arial"/>
                        <w:color w:val="808080"/>
                        <w:sz w:val="16"/>
                        <w:szCs w:val="16"/>
                        <w:lang w:val="en-US" w:eastAsia="en-GB"/>
                      </w:rPr>
                    </w:pPr>
                  </w:p>
                  <w:p w:rsidR="009121CA" w:rsidRDefault="009121CA" w:rsidP="009121CA"/>
                </w:txbxContent>
              </v:textbox>
            </v:shape>
          </w:pict>
        </mc:Fallback>
      </mc:AlternateContent>
    </w:r>
  </w:p>
  <w:p w:rsidR="00A40C55" w:rsidRDefault="00A40C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E08BB" w:rsidRDefault="00AE08BB">
      <w:r>
        <w:separator/>
      </w:r>
    </w:p>
  </w:footnote>
  <w:footnote w:type="continuationSeparator" w:id="0">
    <w:p w:rsidR="00AE08BB" w:rsidRDefault="00AE08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636AA" w:rsidRDefault="009121CA" w:rsidP="00D636AA">
    <w:pPr>
      <w:pStyle w:val="Header"/>
    </w:pPr>
    <w:r>
      <w:rPr>
        <w:noProof/>
        <w:lang w:eastAsia="en-GB"/>
      </w:rPr>
      <w:drawing>
        <wp:anchor distT="0" distB="0" distL="114300" distR="114300" simplePos="0" relativeHeight="251672576" behindDoc="0" locked="0" layoutInCell="1" allowOverlap="1" wp14:anchorId="1AED401D" wp14:editId="1AC158AD">
          <wp:simplePos x="0" y="0"/>
          <wp:positionH relativeFrom="column">
            <wp:posOffset>-330835</wp:posOffset>
          </wp:positionH>
          <wp:positionV relativeFrom="paragraph">
            <wp:posOffset>-236855</wp:posOffset>
          </wp:positionV>
          <wp:extent cx="1457325" cy="739775"/>
          <wp:effectExtent l="0" t="0" r="9525" b="3175"/>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CH logo - colour.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57325" cy="739775"/>
                  </a:xfrm>
                  <a:prstGeom prst="rect">
                    <a:avLst/>
                  </a:prstGeom>
                </pic:spPr>
              </pic:pic>
            </a:graphicData>
          </a:graphic>
          <wp14:sizeRelH relativeFrom="page">
            <wp14:pctWidth>0</wp14:pctWidth>
          </wp14:sizeRelH>
          <wp14:sizeRelV relativeFrom="page">
            <wp14:pctHeight>0</wp14:pctHeight>
          </wp14:sizeRelV>
        </wp:anchor>
      </w:drawing>
    </w:r>
    <w:r w:rsidR="00223EB0">
      <w:rPr>
        <w:noProof/>
        <w:lang w:eastAsia="en-GB"/>
      </w:rPr>
      <w:drawing>
        <wp:anchor distT="0" distB="0" distL="114300" distR="114300" simplePos="0" relativeHeight="251656192" behindDoc="0" locked="0" layoutInCell="1" allowOverlap="1" wp14:anchorId="0673AAE9" wp14:editId="1E7059C1">
          <wp:simplePos x="0" y="0"/>
          <wp:positionH relativeFrom="column">
            <wp:posOffset>5622290</wp:posOffset>
          </wp:positionH>
          <wp:positionV relativeFrom="paragraph">
            <wp:posOffset>-58420</wp:posOffset>
          </wp:positionV>
          <wp:extent cx="1000125" cy="407035"/>
          <wp:effectExtent l="0" t="0" r="9525" b="0"/>
          <wp:wrapNone/>
          <wp:docPr id="53" name="Picture 53" descr="NHS logo - 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NHS logo - colour"/>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000125" cy="40703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100779" w:rsidRDefault="00100779" w:rsidP="00D636AA">
    <w:pPr>
      <w:pStyle w:val="Header"/>
    </w:pPr>
  </w:p>
  <w:p w:rsidR="00D636AA" w:rsidRPr="00D636AA" w:rsidRDefault="00D636AA" w:rsidP="00D636A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87518"/>
    <w:multiLevelType w:val="hybridMultilevel"/>
    <w:tmpl w:val="F5A41E2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44160FA"/>
    <w:multiLevelType w:val="hybridMultilevel"/>
    <w:tmpl w:val="23BC5C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5926C8C"/>
    <w:multiLevelType w:val="multilevel"/>
    <w:tmpl w:val="A1829CDC"/>
    <w:lvl w:ilvl="0">
      <w:start w:val="1"/>
      <w:numFmt w:val="bullet"/>
      <w:lvlText w:val=""/>
      <w:lvlJc w:val="left"/>
      <w:pPr>
        <w:tabs>
          <w:tab w:val="num" w:pos="1152"/>
        </w:tabs>
        <w:ind w:left="1152" w:hanging="432"/>
      </w:pPr>
      <w:rPr>
        <w:rFonts w:ascii="Symbol" w:hAnsi="Symbol" w:hint="default"/>
        <w:sz w:val="16"/>
        <w:szCs w:val="16"/>
      </w:rPr>
    </w:lvl>
    <w:lvl w:ilvl="1">
      <w:start w:val="3"/>
      <w:numFmt w:val="lowerLetter"/>
      <w:lvlText w:val="%2."/>
      <w:lvlJc w:val="left"/>
      <w:pPr>
        <w:tabs>
          <w:tab w:val="num" w:pos="1800"/>
        </w:tabs>
        <w:ind w:left="1800" w:hanging="720"/>
      </w:pPr>
      <w:rPr>
        <w:rFonts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Wingding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Wingding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DAA6E01"/>
    <w:multiLevelType w:val="hybridMultilevel"/>
    <w:tmpl w:val="A45AB338"/>
    <w:lvl w:ilvl="0" w:tplc="FB04885C">
      <w:start w:val="1"/>
      <w:numFmt w:val="lowerLetter"/>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4" w15:restartNumberingAfterBreak="0">
    <w:nsid w:val="0E550F5C"/>
    <w:multiLevelType w:val="hybridMultilevel"/>
    <w:tmpl w:val="666EF518"/>
    <w:lvl w:ilvl="0" w:tplc="141CD044">
      <w:start w:val="1"/>
      <w:numFmt w:val="lowerLetter"/>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5" w15:restartNumberingAfterBreak="0">
    <w:nsid w:val="10704780"/>
    <w:multiLevelType w:val="hybridMultilevel"/>
    <w:tmpl w:val="8B2CB45E"/>
    <w:lvl w:ilvl="0" w:tplc="675EE382">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080E0E"/>
    <w:multiLevelType w:val="hybridMultilevel"/>
    <w:tmpl w:val="BF7EE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B9D79F0"/>
    <w:multiLevelType w:val="hybridMultilevel"/>
    <w:tmpl w:val="DF44DF96"/>
    <w:lvl w:ilvl="0" w:tplc="B26C6FF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D7E1834"/>
    <w:multiLevelType w:val="hybridMultilevel"/>
    <w:tmpl w:val="917CA8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F7910F1"/>
    <w:multiLevelType w:val="hybridMultilevel"/>
    <w:tmpl w:val="473C22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F901B74"/>
    <w:multiLevelType w:val="hybridMultilevel"/>
    <w:tmpl w:val="F202FAE4"/>
    <w:lvl w:ilvl="0" w:tplc="B26C6FF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085545F"/>
    <w:multiLevelType w:val="hybridMultilevel"/>
    <w:tmpl w:val="1AD607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21223C1C"/>
    <w:multiLevelType w:val="hybridMultilevel"/>
    <w:tmpl w:val="5B5E82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2473890"/>
    <w:multiLevelType w:val="hybridMultilevel"/>
    <w:tmpl w:val="7CEA870E"/>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2F012BC"/>
    <w:multiLevelType w:val="hybridMultilevel"/>
    <w:tmpl w:val="E1FAB7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31509BA"/>
    <w:multiLevelType w:val="hybridMultilevel"/>
    <w:tmpl w:val="34F4F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9961FAB"/>
    <w:multiLevelType w:val="hybridMultilevel"/>
    <w:tmpl w:val="125E1064"/>
    <w:lvl w:ilvl="0" w:tplc="B26C6FF8">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B6464F7"/>
    <w:multiLevelType w:val="hybridMultilevel"/>
    <w:tmpl w:val="3BF8176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2C033409"/>
    <w:multiLevelType w:val="hybridMultilevel"/>
    <w:tmpl w:val="EB105AB6"/>
    <w:lvl w:ilvl="0" w:tplc="675EE382">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2C9A4C67"/>
    <w:multiLevelType w:val="hybridMultilevel"/>
    <w:tmpl w:val="BFDE499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0" w15:restartNumberingAfterBreak="0">
    <w:nsid w:val="2F627386"/>
    <w:multiLevelType w:val="hybridMultilevel"/>
    <w:tmpl w:val="459CBD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33994520"/>
    <w:multiLevelType w:val="hybridMultilevel"/>
    <w:tmpl w:val="653C19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5AC4125"/>
    <w:multiLevelType w:val="hybridMultilevel"/>
    <w:tmpl w:val="6EF66A28"/>
    <w:lvl w:ilvl="0" w:tplc="675EE382">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4258F4"/>
    <w:multiLevelType w:val="hybridMultilevel"/>
    <w:tmpl w:val="C644C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DB102F0"/>
    <w:multiLevelType w:val="hybridMultilevel"/>
    <w:tmpl w:val="D36A3D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41440DA6"/>
    <w:multiLevelType w:val="hybridMultilevel"/>
    <w:tmpl w:val="866686DA"/>
    <w:lvl w:ilvl="0" w:tplc="675EE382">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6F4D4D"/>
    <w:multiLevelType w:val="hybridMultilevel"/>
    <w:tmpl w:val="8D1605EC"/>
    <w:lvl w:ilvl="0" w:tplc="B3D4631C">
      <w:start w:val="1"/>
      <w:numFmt w:val="lowerLetter"/>
      <w:lvlText w:val="%1)"/>
      <w:lvlJc w:val="left"/>
      <w:pPr>
        <w:ind w:left="540" w:hanging="360"/>
      </w:pPr>
    </w:lvl>
    <w:lvl w:ilvl="1" w:tplc="08090019">
      <w:start w:val="1"/>
      <w:numFmt w:val="lowerLetter"/>
      <w:lvlText w:val="%2."/>
      <w:lvlJc w:val="left"/>
      <w:pPr>
        <w:ind w:left="1260" w:hanging="360"/>
      </w:pPr>
    </w:lvl>
    <w:lvl w:ilvl="2" w:tplc="0809001B">
      <w:start w:val="1"/>
      <w:numFmt w:val="lowerRoman"/>
      <w:lvlText w:val="%3."/>
      <w:lvlJc w:val="right"/>
      <w:pPr>
        <w:ind w:left="1980" w:hanging="180"/>
      </w:pPr>
    </w:lvl>
    <w:lvl w:ilvl="3" w:tplc="0809000F">
      <w:start w:val="1"/>
      <w:numFmt w:val="decimal"/>
      <w:lvlText w:val="%4."/>
      <w:lvlJc w:val="left"/>
      <w:pPr>
        <w:ind w:left="2700" w:hanging="360"/>
      </w:pPr>
    </w:lvl>
    <w:lvl w:ilvl="4" w:tplc="08090019">
      <w:start w:val="1"/>
      <w:numFmt w:val="lowerLetter"/>
      <w:lvlText w:val="%5."/>
      <w:lvlJc w:val="left"/>
      <w:pPr>
        <w:ind w:left="3420" w:hanging="360"/>
      </w:pPr>
    </w:lvl>
    <w:lvl w:ilvl="5" w:tplc="0809001B">
      <w:start w:val="1"/>
      <w:numFmt w:val="lowerRoman"/>
      <w:lvlText w:val="%6."/>
      <w:lvlJc w:val="right"/>
      <w:pPr>
        <w:ind w:left="4140" w:hanging="180"/>
      </w:pPr>
    </w:lvl>
    <w:lvl w:ilvl="6" w:tplc="0809000F">
      <w:start w:val="1"/>
      <w:numFmt w:val="decimal"/>
      <w:lvlText w:val="%7."/>
      <w:lvlJc w:val="left"/>
      <w:pPr>
        <w:ind w:left="4860" w:hanging="360"/>
      </w:pPr>
    </w:lvl>
    <w:lvl w:ilvl="7" w:tplc="08090019">
      <w:start w:val="1"/>
      <w:numFmt w:val="lowerLetter"/>
      <w:lvlText w:val="%8."/>
      <w:lvlJc w:val="left"/>
      <w:pPr>
        <w:ind w:left="5580" w:hanging="360"/>
      </w:pPr>
    </w:lvl>
    <w:lvl w:ilvl="8" w:tplc="0809001B">
      <w:start w:val="1"/>
      <w:numFmt w:val="lowerRoman"/>
      <w:lvlText w:val="%9."/>
      <w:lvlJc w:val="right"/>
      <w:pPr>
        <w:ind w:left="6300" w:hanging="180"/>
      </w:pPr>
    </w:lvl>
  </w:abstractNum>
  <w:abstractNum w:abstractNumId="27" w15:restartNumberingAfterBreak="0">
    <w:nsid w:val="4DC66277"/>
    <w:multiLevelType w:val="hybridMultilevel"/>
    <w:tmpl w:val="529467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4DCD00E6"/>
    <w:multiLevelType w:val="hybridMultilevel"/>
    <w:tmpl w:val="60E6D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0DB2EAF"/>
    <w:multiLevelType w:val="hybridMultilevel"/>
    <w:tmpl w:val="5B2C0D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5E211F2"/>
    <w:multiLevelType w:val="hybridMultilevel"/>
    <w:tmpl w:val="FB326814"/>
    <w:lvl w:ilvl="0" w:tplc="08090001">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64B2491B"/>
    <w:multiLevelType w:val="hybridMultilevel"/>
    <w:tmpl w:val="B6345C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D0F1E9C"/>
    <w:multiLevelType w:val="hybridMultilevel"/>
    <w:tmpl w:val="1D0216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F6B1E17"/>
    <w:multiLevelType w:val="hybridMultilevel"/>
    <w:tmpl w:val="34F4F07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1FB6B03"/>
    <w:multiLevelType w:val="hybridMultilevel"/>
    <w:tmpl w:val="559490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2C24A15"/>
    <w:multiLevelType w:val="hybridMultilevel"/>
    <w:tmpl w:val="AAB8F486"/>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3390FAE"/>
    <w:multiLevelType w:val="hybridMultilevel"/>
    <w:tmpl w:val="914457A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7441453A"/>
    <w:multiLevelType w:val="hybridMultilevel"/>
    <w:tmpl w:val="D8ACF430"/>
    <w:lvl w:ilvl="0" w:tplc="CA9671D8">
      <w:numFmt w:val="bullet"/>
      <w:lvlText w:val=""/>
      <w:lvlJc w:val="left"/>
      <w:pPr>
        <w:ind w:left="720" w:hanging="360"/>
      </w:pPr>
      <w:rPr>
        <w:rFonts w:ascii="Symbol" w:eastAsiaTheme="majorEastAsia" w:hAnsi="Symbol" w:cstheme="maj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5B609AE"/>
    <w:multiLevelType w:val="hybridMultilevel"/>
    <w:tmpl w:val="1CDEE32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7195B52"/>
    <w:multiLevelType w:val="hybridMultilevel"/>
    <w:tmpl w:val="34E6C1D0"/>
    <w:lvl w:ilvl="0" w:tplc="08090001">
      <w:start w:val="8"/>
      <w:numFmt w:val="bullet"/>
      <w:lvlText w:val=""/>
      <w:lvlJc w:val="left"/>
      <w:pPr>
        <w:ind w:left="720" w:hanging="360"/>
      </w:pPr>
      <w:rPr>
        <w:rFonts w:ascii="Symbol" w:eastAsia="Times New Roman" w:hAnsi="Symbol"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84948F1"/>
    <w:multiLevelType w:val="hybridMultilevel"/>
    <w:tmpl w:val="033440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1" w15:restartNumberingAfterBreak="0">
    <w:nsid w:val="787E484E"/>
    <w:multiLevelType w:val="hybridMultilevel"/>
    <w:tmpl w:val="50EA970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2" w15:restartNumberingAfterBreak="0">
    <w:nsid w:val="7A556195"/>
    <w:multiLevelType w:val="hybridMultilevel"/>
    <w:tmpl w:val="AFF25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7B3F698C"/>
    <w:multiLevelType w:val="hybridMultilevel"/>
    <w:tmpl w:val="BCA0D7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7F622767"/>
    <w:multiLevelType w:val="multilevel"/>
    <w:tmpl w:val="40B032BC"/>
    <w:lvl w:ilvl="0">
      <w:start w:val="1"/>
      <w:numFmt w:val="decimal"/>
      <w:lvlText w:val="%1."/>
      <w:lvlJc w:val="left"/>
      <w:pPr>
        <w:tabs>
          <w:tab w:val="num" w:pos="360"/>
        </w:tabs>
        <w:ind w:left="360" w:hanging="360"/>
      </w:pPr>
      <w:rPr>
        <w:rFonts w:hint="default"/>
        <w:sz w:val="20"/>
        <w:szCs w:val="20"/>
      </w:rPr>
    </w:lvl>
    <w:lvl w:ilvl="1">
      <w:start w:val="1"/>
      <w:numFmt w:val="bullet"/>
      <w:lvlText w:val=""/>
      <w:lvlJc w:val="left"/>
      <w:pPr>
        <w:tabs>
          <w:tab w:val="num" w:pos="1152"/>
        </w:tabs>
        <w:ind w:left="1152" w:hanging="432"/>
      </w:pPr>
      <w:rPr>
        <w:rFonts w:ascii="Symbol" w:hAnsi="Symbol" w:hint="default"/>
        <w:sz w:val="16"/>
        <w:szCs w:val="16"/>
      </w:rPr>
    </w:lvl>
    <w:lvl w:ilvl="2">
      <w:start w:val="1"/>
      <w:numFmt w:val="lowerLetter"/>
      <w:lvlText w:val="%3."/>
      <w:lvlJc w:val="left"/>
      <w:pPr>
        <w:tabs>
          <w:tab w:val="num" w:pos="2340"/>
        </w:tabs>
        <w:ind w:left="2340" w:hanging="720"/>
      </w:pPr>
      <w:rPr>
        <w:rFonts w:hint="default"/>
      </w:r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30"/>
  </w:num>
  <w:num w:numId="2">
    <w:abstractNumId w:val="39"/>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36"/>
  </w:num>
  <w:num w:numId="9">
    <w:abstractNumId w:val="3"/>
  </w:num>
  <w:num w:numId="10">
    <w:abstractNumId w:val="9"/>
  </w:num>
  <w:num w:numId="11">
    <w:abstractNumId w:val="33"/>
  </w:num>
  <w:num w:numId="12">
    <w:abstractNumId w:val="15"/>
  </w:num>
  <w:num w:numId="13">
    <w:abstractNumId w:val="29"/>
  </w:num>
  <w:num w:numId="14">
    <w:abstractNumId w:val="41"/>
  </w:num>
  <w:num w:numId="15">
    <w:abstractNumId w:val="7"/>
  </w:num>
  <w:num w:numId="16">
    <w:abstractNumId w:val="16"/>
  </w:num>
  <w:num w:numId="17">
    <w:abstractNumId w:val="13"/>
  </w:num>
  <w:num w:numId="18">
    <w:abstractNumId w:val="10"/>
  </w:num>
  <w:num w:numId="19">
    <w:abstractNumId w:val="35"/>
  </w:num>
  <w:num w:numId="20">
    <w:abstractNumId w:val="38"/>
  </w:num>
  <w:num w:numId="21">
    <w:abstractNumId w:val="1"/>
  </w:num>
  <w:num w:numId="22">
    <w:abstractNumId w:val="44"/>
  </w:num>
  <w:num w:numId="23">
    <w:abstractNumId w:val="2"/>
  </w:num>
  <w:num w:numId="24">
    <w:abstractNumId w:val="12"/>
  </w:num>
  <w:num w:numId="25">
    <w:abstractNumId w:val="22"/>
  </w:num>
  <w:num w:numId="26">
    <w:abstractNumId w:val="25"/>
  </w:num>
  <w:num w:numId="27">
    <w:abstractNumId w:val="5"/>
  </w:num>
  <w:num w:numId="28">
    <w:abstractNumId w:val="18"/>
  </w:num>
  <w:num w:numId="29">
    <w:abstractNumId w:val="40"/>
  </w:num>
  <w:num w:numId="30">
    <w:abstractNumId w:val="8"/>
  </w:num>
  <w:num w:numId="31">
    <w:abstractNumId w:val="20"/>
  </w:num>
  <w:num w:numId="32">
    <w:abstractNumId w:val="37"/>
  </w:num>
  <w:num w:numId="33">
    <w:abstractNumId w:val="11"/>
  </w:num>
  <w:num w:numId="34">
    <w:abstractNumId w:val="23"/>
  </w:num>
  <w:num w:numId="35">
    <w:abstractNumId w:val="43"/>
  </w:num>
  <w:num w:numId="36">
    <w:abstractNumId w:val="34"/>
  </w:num>
  <w:num w:numId="37">
    <w:abstractNumId w:val="28"/>
  </w:num>
  <w:num w:numId="38">
    <w:abstractNumId w:val="14"/>
  </w:num>
  <w:num w:numId="39">
    <w:abstractNumId w:val="21"/>
  </w:num>
  <w:num w:numId="40">
    <w:abstractNumId w:val="6"/>
  </w:num>
  <w:num w:numId="41">
    <w:abstractNumId w:val="32"/>
  </w:num>
  <w:num w:numId="42">
    <w:abstractNumId w:val="42"/>
  </w:num>
  <w:num w:numId="43">
    <w:abstractNumId w:val="24"/>
  </w:num>
  <w:num w:numId="44">
    <w:abstractNumId w:val="31"/>
  </w:num>
  <w:num w:numId="45">
    <w:abstractNumId w:val="27"/>
  </w:num>
  <w:num w:numId="46">
    <w:abstractNumId w:val="19"/>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0135"/>
    <w:rsid w:val="00015867"/>
    <w:rsid w:val="00015A15"/>
    <w:rsid w:val="00035982"/>
    <w:rsid w:val="00047B6A"/>
    <w:rsid w:val="0007747C"/>
    <w:rsid w:val="000879F3"/>
    <w:rsid w:val="00092045"/>
    <w:rsid w:val="000B15BB"/>
    <w:rsid w:val="000B1F96"/>
    <w:rsid w:val="000B4CE1"/>
    <w:rsid w:val="000B5E5C"/>
    <w:rsid w:val="000C2E36"/>
    <w:rsid w:val="000C52C9"/>
    <w:rsid w:val="000D220B"/>
    <w:rsid w:val="000D341E"/>
    <w:rsid w:val="00100779"/>
    <w:rsid w:val="00107F08"/>
    <w:rsid w:val="0011098A"/>
    <w:rsid w:val="00127AF8"/>
    <w:rsid w:val="00136C1D"/>
    <w:rsid w:val="00151491"/>
    <w:rsid w:val="001A7970"/>
    <w:rsid w:val="001F3A99"/>
    <w:rsid w:val="00223677"/>
    <w:rsid w:val="00223EB0"/>
    <w:rsid w:val="0023213A"/>
    <w:rsid w:val="002639B2"/>
    <w:rsid w:val="00275B73"/>
    <w:rsid w:val="00283FD8"/>
    <w:rsid w:val="002B61D0"/>
    <w:rsid w:val="002B7046"/>
    <w:rsid w:val="002C14EE"/>
    <w:rsid w:val="002C1955"/>
    <w:rsid w:val="002D39B4"/>
    <w:rsid w:val="00302F97"/>
    <w:rsid w:val="00306175"/>
    <w:rsid w:val="003159BD"/>
    <w:rsid w:val="0033312B"/>
    <w:rsid w:val="00356E04"/>
    <w:rsid w:val="00360298"/>
    <w:rsid w:val="00373942"/>
    <w:rsid w:val="00377BCF"/>
    <w:rsid w:val="00393627"/>
    <w:rsid w:val="00393B5B"/>
    <w:rsid w:val="003C30DC"/>
    <w:rsid w:val="003E7053"/>
    <w:rsid w:val="00402529"/>
    <w:rsid w:val="00432318"/>
    <w:rsid w:val="00437755"/>
    <w:rsid w:val="00455810"/>
    <w:rsid w:val="004664C5"/>
    <w:rsid w:val="00496E50"/>
    <w:rsid w:val="004C1182"/>
    <w:rsid w:val="004C21AD"/>
    <w:rsid w:val="004D4F62"/>
    <w:rsid w:val="004E07EB"/>
    <w:rsid w:val="004F118B"/>
    <w:rsid w:val="004F1336"/>
    <w:rsid w:val="004F777D"/>
    <w:rsid w:val="00502442"/>
    <w:rsid w:val="00510AA0"/>
    <w:rsid w:val="00530728"/>
    <w:rsid w:val="005466EA"/>
    <w:rsid w:val="005722C5"/>
    <w:rsid w:val="005B0725"/>
    <w:rsid w:val="005B26D3"/>
    <w:rsid w:val="005B5182"/>
    <w:rsid w:val="005C1D44"/>
    <w:rsid w:val="005C75EE"/>
    <w:rsid w:val="005F6ADF"/>
    <w:rsid w:val="006023B3"/>
    <w:rsid w:val="00657CC6"/>
    <w:rsid w:val="0068496B"/>
    <w:rsid w:val="00696E9F"/>
    <w:rsid w:val="00697401"/>
    <w:rsid w:val="006A4416"/>
    <w:rsid w:val="006B5166"/>
    <w:rsid w:val="00737AB5"/>
    <w:rsid w:val="00750C35"/>
    <w:rsid w:val="00763D58"/>
    <w:rsid w:val="007850C2"/>
    <w:rsid w:val="007B1A5B"/>
    <w:rsid w:val="007E18FF"/>
    <w:rsid w:val="007F0301"/>
    <w:rsid w:val="0081625B"/>
    <w:rsid w:val="008459D8"/>
    <w:rsid w:val="00860B83"/>
    <w:rsid w:val="00873714"/>
    <w:rsid w:val="00873A16"/>
    <w:rsid w:val="008A1E42"/>
    <w:rsid w:val="008F58EC"/>
    <w:rsid w:val="008F77BF"/>
    <w:rsid w:val="00903AFC"/>
    <w:rsid w:val="009105CF"/>
    <w:rsid w:val="009121CA"/>
    <w:rsid w:val="00931BFB"/>
    <w:rsid w:val="00942558"/>
    <w:rsid w:val="009518E5"/>
    <w:rsid w:val="00970135"/>
    <w:rsid w:val="00985400"/>
    <w:rsid w:val="00992C0B"/>
    <w:rsid w:val="00996F8D"/>
    <w:rsid w:val="009D6687"/>
    <w:rsid w:val="009F3D80"/>
    <w:rsid w:val="00A40C55"/>
    <w:rsid w:val="00AB6036"/>
    <w:rsid w:val="00AC106B"/>
    <w:rsid w:val="00AE08BB"/>
    <w:rsid w:val="00B06177"/>
    <w:rsid w:val="00B74950"/>
    <w:rsid w:val="00B766A0"/>
    <w:rsid w:val="00B80C54"/>
    <w:rsid w:val="00BA0213"/>
    <w:rsid w:val="00BB427A"/>
    <w:rsid w:val="00BB4979"/>
    <w:rsid w:val="00BB534D"/>
    <w:rsid w:val="00BC263A"/>
    <w:rsid w:val="00BD3652"/>
    <w:rsid w:val="00BD64EF"/>
    <w:rsid w:val="00BE1CAE"/>
    <w:rsid w:val="00BE5758"/>
    <w:rsid w:val="00C02D2B"/>
    <w:rsid w:val="00C129C4"/>
    <w:rsid w:val="00C25BF6"/>
    <w:rsid w:val="00C31673"/>
    <w:rsid w:val="00C40475"/>
    <w:rsid w:val="00C41AA4"/>
    <w:rsid w:val="00C42FB6"/>
    <w:rsid w:val="00C5005E"/>
    <w:rsid w:val="00C50D3A"/>
    <w:rsid w:val="00C5490B"/>
    <w:rsid w:val="00C6252A"/>
    <w:rsid w:val="00C718AA"/>
    <w:rsid w:val="00CA6543"/>
    <w:rsid w:val="00CB1749"/>
    <w:rsid w:val="00CB767C"/>
    <w:rsid w:val="00D02221"/>
    <w:rsid w:val="00D1246D"/>
    <w:rsid w:val="00D52EA2"/>
    <w:rsid w:val="00D623BC"/>
    <w:rsid w:val="00D636AA"/>
    <w:rsid w:val="00D82AD0"/>
    <w:rsid w:val="00D866B4"/>
    <w:rsid w:val="00DB23DA"/>
    <w:rsid w:val="00DD352B"/>
    <w:rsid w:val="00DF4216"/>
    <w:rsid w:val="00E02836"/>
    <w:rsid w:val="00E04DFB"/>
    <w:rsid w:val="00E24BD4"/>
    <w:rsid w:val="00E329C2"/>
    <w:rsid w:val="00E445BB"/>
    <w:rsid w:val="00E52FDF"/>
    <w:rsid w:val="00E70D27"/>
    <w:rsid w:val="00E73F0D"/>
    <w:rsid w:val="00E90DEB"/>
    <w:rsid w:val="00E961FD"/>
    <w:rsid w:val="00EB6448"/>
    <w:rsid w:val="00EB7036"/>
    <w:rsid w:val="00ED40DD"/>
    <w:rsid w:val="00ED7DA2"/>
    <w:rsid w:val="00F40AF1"/>
    <w:rsid w:val="00F478CB"/>
    <w:rsid w:val="00F72FA7"/>
    <w:rsid w:val="00F73DEF"/>
    <w:rsid w:val="00F74923"/>
    <w:rsid w:val="00F7732E"/>
    <w:rsid w:val="00FA34C1"/>
    <w:rsid w:val="00FB490E"/>
    <w:rsid w:val="00FD50DC"/>
    <w:rsid w:val="00FD5492"/>
    <w:rsid w:val="00FE7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oNotEmbedSmartTags/>
  <w:decimalSymbol w:val="."/>
  <w:listSeparator w:val=","/>
  <w14:docId w14:val="552EB4A3"/>
  <w15:docId w15:val="{921B4E8C-6F24-4F14-AA92-24BBED64E9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223EB0"/>
    <w:rPr>
      <w:rFonts w:ascii="Arial" w:hAnsi="Arial"/>
      <w:sz w:val="24"/>
      <w:szCs w:val="24"/>
      <w:lang w:eastAsia="en-US"/>
    </w:rPr>
  </w:style>
  <w:style w:type="paragraph" w:styleId="Heading1">
    <w:name w:val="heading 1"/>
    <w:basedOn w:val="Normal"/>
    <w:next w:val="Normal"/>
    <w:link w:val="Heading1Char"/>
    <w:qFormat/>
    <w:rsid w:val="00223EB0"/>
    <w:pPr>
      <w:keepNext/>
      <w:spacing w:before="240" w:after="60"/>
      <w:outlineLvl w:val="0"/>
    </w:pPr>
    <w:rPr>
      <w:rFonts w:eastAsiaTheme="majorEastAsia" w:cstheme="majorBidi"/>
      <w:b/>
      <w:bCs/>
      <w:color w:val="5BBF21"/>
      <w:kern w:val="32"/>
      <w:sz w:val="36"/>
      <w:szCs w:val="32"/>
    </w:rPr>
  </w:style>
  <w:style w:type="paragraph" w:styleId="Heading2">
    <w:name w:val="heading 2"/>
    <w:basedOn w:val="Normal"/>
    <w:next w:val="Normal"/>
    <w:link w:val="Heading2Char"/>
    <w:semiHidden/>
    <w:unhideWhenUsed/>
    <w:qFormat/>
    <w:rsid w:val="00E04DF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ParagraphStyle">
    <w:name w:val="NormalParagraphStyle"/>
    <w:basedOn w:val="Normal"/>
    <w:rsid w:val="00BE011E"/>
    <w:pPr>
      <w:widowControl w:val="0"/>
      <w:autoSpaceDE w:val="0"/>
      <w:autoSpaceDN w:val="0"/>
      <w:adjustRightInd w:val="0"/>
      <w:spacing w:line="288" w:lineRule="auto"/>
      <w:textAlignment w:val="center"/>
    </w:pPr>
    <w:rPr>
      <w:rFonts w:ascii="Times-Roman" w:hAnsi="Times-Roman" w:cs="Times-Roman"/>
      <w:color w:val="000000"/>
      <w:lang w:bidi="en-US"/>
    </w:rPr>
  </w:style>
  <w:style w:type="paragraph" w:styleId="BalloonText">
    <w:name w:val="Balloon Text"/>
    <w:basedOn w:val="Normal"/>
    <w:semiHidden/>
    <w:rsid w:val="008F58EC"/>
    <w:rPr>
      <w:rFonts w:ascii="Tahoma" w:hAnsi="Tahoma" w:cs="Tahoma"/>
      <w:sz w:val="16"/>
      <w:szCs w:val="16"/>
    </w:rPr>
  </w:style>
  <w:style w:type="paragraph" w:styleId="Header">
    <w:name w:val="header"/>
    <w:basedOn w:val="Normal"/>
    <w:rsid w:val="00F40AF1"/>
    <w:pPr>
      <w:tabs>
        <w:tab w:val="center" w:pos="4153"/>
        <w:tab w:val="right" w:pos="8306"/>
      </w:tabs>
    </w:pPr>
  </w:style>
  <w:style w:type="paragraph" w:styleId="Footer">
    <w:name w:val="footer"/>
    <w:basedOn w:val="Normal"/>
    <w:rsid w:val="00F40AF1"/>
    <w:pPr>
      <w:tabs>
        <w:tab w:val="center" w:pos="4153"/>
        <w:tab w:val="right" w:pos="8306"/>
      </w:tabs>
    </w:pPr>
  </w:style>
  <w:style w:type="character" w:styleId="Hyperlink">
    <w:name w:val="Hyperlink"/>
    <w:rsid w:val="006023B3"/>
    <w:rPr>
      <w:color w:val="0000FF"/>
      <w:u w:val="single"/>
    </w:rPr>
  </w:style>
  <w:style w:type="paragraph" w:customStyle="1" w:styleId="Char">
    <w:name w:val="Char"/>
    <w:basedOn w:val="Normal"/>
    <w:rsid w:val="00FE7229"/>
    <w:pPr>
      <w:spacing w:after="160" w:line="240" w:lineRule="exact"/>
    </w:pPr>
    <w:rPr>
      <w:sz w:val="22"/>
      <w:szCs w:val="20"/>
      <w:lang w:val="en-US"/>
    </w:rPr>
  </w:style>
  <w:style w:type="character" w:customStyle="1" w:styleId="Heading1Char">
    <w:name w:val="Heading 1 Char"/>
    <w:basedOn w:val="DefaultParagraphFont"/>
    <w:link w:val="Heading1"/>
    <w:rsid w:val="00223EB0"/>
    <w:rPr>
      <w:rFonts w:ascii="Arial" w:eastAsiaTheme="majorEastAsia" w:hAnsi="Arial" w:cstheme="majorBidi"/>
      <w:b/>
      <w:bCs/>
      <w:color w:val="5BBF21"/>
      <w:kern w:val="32"/>
      <w:sz w:val="36"/>
      <w:szCs w:val="32"/>
      <w:lang w:eastAsia="en-US"/>
    </w:rPr>
  </w:style>
  <w:style w:type="character" w:styleId="Emphasis">
    <w:name w:val="Emphasis"/>
    <w:basedOn w:val="DefaultParagraphFont"/>
    <w:qFormat/>
    <w:rsid w:val="00223EB0"/>
    <w:rPr>
      <w:rFonts w:ascii="Arial" w:hAnsi="Arial"/>
      <w:i w:val="0"/>
      <w:iCs/>
      <w:color w:val="003893"/>
    </w:rPr>
  </w:style>
  <w:style w:type="character" w:styleId="Strong">
    <w:name w:val="Strong"/>
    <w:basedOn w:val="DefaultParagraphFont"/>
    <w:qFormat/>
    <w:rsid w:val="00223EB0"/>
    <w:rPr>
      <w:rFonts w:ascii="Arial" w:hAnsi="Arial"/>
      <w:b/>
      <w:bCs/>
      <w:color w:val="003893"/>
    </w:rPr>
  </w:style>
  <w:style w:type="paragraph" w:styleId="Subtitle">
    <w:name w:val="Subtitle"/>
    <w:basedOn w:val="Normal"/>
    <w:next w:val="Normal"/>
    <w:link w:val="SubtitleChar"/>
    <w:qFormat/>
    <w:rsid w:val="00223EB0"/>
    <w:pPr>
      <w:spacing w:after="60"/>
      <w:jc w:val="center"/>
      <w:outlineLvl w:val="1"/>
    </w:pPr>
    <w:rPr>
      <w:rFonts w:eastAsiaTheme="majorEastAsia" w:cstheme="majorBidi"/>
      <w:b/>
      <w:color w:val="003893"/>
      <w:sz w:val="28"/>
    </w:rPr>
  </w:style>
  <w:style w:type="character" w:customStyle="1" w:styleId="SubtitleChar">
    <w:name w:val="Subtitle Char"/>
    <w:basedOn w:val="DefaultParagraphFont"/>
    <w:link w:val="Subtitle"/>
    <w:rsid w:val="00223EB0"/>
    <w:rPr>
      <w:rFonts w:ascii="Arial" w:eastAsiaTheme="majorEastAsia" w:hAnsi="Arial" w:cstheme="majorBidi"/>
      <w:b/>
      <w:color w:val="003893"/>
      <w:sz w:val="28"/>
      <w:szCs w:val="24"/>
      <w:lang w:eastAsia="en-US"/>
    </w:rPr>
  </w:style>
  <w:style w:type="paragraph" w:styleId="Title">
    <w:name w:val="Title"/>
    <w:basedOn w:val="Normal"/>
    <w:next w:val="Normal"/>
    <w:link w:val="TitleChar"/>
    <w:qFormat/>
    <w:rsid w:val="00223EB0"/>
    <w:pPr>
      <w:spacing w:before="240" w:after="60"/>
      <w:jc w:val="center"/>
      <w:outlineLvl w:val="0"/>
    </w:pPr>
    <w:rPr>
      <w:rFonts w:eastAsiaTheme="majorEastAsia" w:cstheme="majorBidi"/>
      <w:b/>
      <w:bCs/>
      <w:color w:val="003893"/>
      <w:kern w:val="28"/>
      <w:sz w:val="32"/>
      <w:szCs w:val="32"/>
    </w:rPr>
  </w:style>
  <w:style w:type="character" w:customStyle="1" w:styleId="TitleChar">
    <w:name w:val="Title Char"/>
    <w:basedOn w:val="DefaultParagraphFont"/>
    <w:link w:val="Title"/>
    <w:rsid w:val="00223EB0"/>
    <w:rPr>
      <w:rFonts w:ascii="Arial" w:eastAsiaTheme="majorEastAsia" w:hAnsi="Arial" w:cstheme="majorBidi"/>
      <w:b/>
      <w:bCs/>
      <w:color w:val="003893"/>
      <w:kern w:val="28"/>
      <w:sz w:val="32"/>
      <w:szCs w:val="32"/>
      <w:lang w:eastAsia="en-US"/>
    </w:rPr>
  </w:style>
  <w:style w:type="paragraph" w:styleId="ListParagraph">
    <w:name w:val="List Paragraph"/>
    <w:basedOn w:val="Normal"/>
    <w:uiPriority w:val="34"/>
    <w:qFormat/>
    <w:rsid w:val="0011098A"/>
    <w:pPr>
      <w:ind w:left="720"/>
      <w:contextualSpacing/>
    </w:pPr>
  </w:style>
  <w:style w:type="table" w:styleId="TableGrid">
    <w:name w:val="Table Grid"/>
    <w:basedOn w:val="TableNormal"/>
    <w:uiPriority w:val="59"/>
    <w:rsid w:val="0011098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
    <w:name w:val="Heading 2 Char"/>
    <w:basedOn w:val="DefaultParagraphFont"/>
    <w:link w:val="Heading2"/>
    <w:semiHidden/>
    <w:rsid w:val="00E04DFB"/>
    <w:rPr>
      <w:rFonts w:asciiTheme="majorHAnsi" w:eastAsiaTheme="majorEastAsia" w:hAnsiTheme="majorHAnsi" w:cstheme="majorBidi"/>
      <w:b/>
      <w:bCs/>
      <w:color w:val="4F81BD" w:themeColor="accent1"/>
      <w:sz w:val="26"/>
      <w:szCs w:val="26"/>
      <w:lang w:eastAsia="en-US"/>
    </w:rPr>
  </w:style>
  <w:style w:type="table" w:customStyle="1" w:styleId="TableGrid1">
    <w:name w:val="Table Grid1"/>
    <w:basedOn w:val="TableNormal"/>
    <w:next w:val="TableGrid"/>
    <w:uiPriority w:val="59"/>
    <w:rsid w:val="009105CF"/>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5466EA"/>
    <w:rPr>
      <w:rFonts w:ascii="Arial" w:hAnsi="Arial"/>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9864044">
      <w:bodyDiv w:val="1"/>
      <w:marLeft w:val="0"/>
      <w:marRight w:val="0"/>
      <w:marTop w:val="0"/>
      <w:marBottom w:val="0"/>
      <w:divBdr>
        <w:top w:val="none" w:sz="0" w:space="0" w:color="auto"/>
        <w:left w:val="none" w:sz="0" w:space="0" w:color="auto"/>
        <w:bottom w:val="none" w:sz="0" w:space="0" w:color="auto"/>
        <w:right w:val="none" w:sz="0" w:space="0" w:color="auto"/>
      </w:divBdr>
    </w:div>
    <w:div w:id="28802448">
      <w:bodyDiv w:val="1"/>
      <w:marLeft w:val="0"/>
      <w:marRight w:val="0"/>
      <w:marTop w:val="0"/>
      <w:marBottom w:val="0"/>
      <w:divBdr>
        <w:top w:val="none" w:sz="0" w:space="0" w:color="auto"/>
        <w:left w:val="none" w:sz="0" w:space="0" w:color="auto"/>
        <w:bottom w:val="none" w:sz="0" w:space="0" w:color="auto"/>
        <w:right w:val="none" w:sz="0" w:space="0" w:color="auto"/>
      </w:divBdr>
    </w:div>
    <w:div w:id="36127588">
      <w:bodyDiv w:val="1"/>
      <w:marLeft w:val="0"/>
      <w:marRight w:val="0"/>
      <w:marTop w:val="0"/>
      <w:marBottom w:val="0"/>
      <w:divBdr>
        <w:top w:val="none" w:sz="0" w:space="0" w:color="auto"/>
        <w:left w:val="none" w:sz="0" w:space="0" w:color="auto"/>
        <w:bottom w:val="none" w:sz="0" w:space="0" w:color="auto"/>
        <w:right w:val="none" w:sz="0" w:space="0" w:color="auto"/>
      </w:divBdr>
    </w:div>
    <w:div w:id="40370799">
      <w:bodyDiv w:val="1"/>
      <w:marLeft w:val="0"/>
      <w:marRight w:val="0"/>
      <w:marTop w:val="0"/>
      <w:marBottom w:val="0"/>
      <w:divBdr>
        <w:top w:val="none" w:sz="0" w:space="0" w:color="auto"/>
        <w:left w:val="none" w:sz="0" w:space="0" w:color="auto"/>
        <w:bottom w:val="none" w:sz="0" w:space="0" w:color="auto"/>
        <w:right w:val="none" w:sz="0" w:space="0" w:color="auto"/>
      </w:divBdr>
    </w:div>
    <w:div w:id="177082583">
      <w:bodyDiv w:val="1"/>
      <w:marLeft w:val="0"/>
      <w:marRight w:val="0"/>
      <w:marTop w:val="0"/>
      <w:marBottom w:val="0"/>
      <w:divBdr>
        <w:top w:val="none" w:sz="0" w:space="0" w:color="auto"/>
        <w:left w:val="none" w:sz="0" w:space="0" w:color="auto"/>
        <w:bottom w:val="none" w:sz="0" w:space="0" w:color="auto"/>
        <w:right w:val="none" w:sz="0" w:space="0" w:color="auto"/>
      </w:divBdr>
    </w:div>
    <w:div w:id="273632737">
      <w:bodyDiv w:val="1"/>
      <w:marLeft w:val="0"/>
      <w:marRight w:val="0"/>
      <w:marTop w:val="0"/>
      <w:marBottom w:val="0"/>
      <w:divBdr>
        <w:top w:val="none" w:sz="0" w:space="0" w:color="auto"/>
        <w:left w:val="none" w:sz="0" w:space="0" w:color="auto"/>
        <w:bottom w:val="none" w:sz="0" w:space="0" w:color="auto"/>
        <w:right w:val="none" w:sz="0" w:space="0" w:color="auto"/>
      </w:divBdr>
    </w:div>
    <w:div w:id="390886130">
      <w:bodyDiv w:val="1"/>
      <w:marLeft w:val="0"/>
      <w:marRight w:val="0"/>
      <w:marTop w:val="0"/>
      <w:marBottom w:val="0"/>
      <w:divBdr>
        <w:top w:val="none" w:sz="0" w:space="0" w:color="auto"/>
        <w:left w:val="none" w:sz="0" w:space="0" w:color="auto"/>
        <w:bottom w:val="none" w:sz="0" w:space="0" w:color="auto"/>
        <w:right w:val="none" w:sz="0" w:space="0" w:color="auto"/>
      </w:divBdr>
    </w:div>
    <w:div w:id="511605985">
      <w:bodyDiv w:val="1"/>
      <w:marLeft w:val="0"/>
      <w:marRight w:val="0"/>
      <w:marTop w:val="0"/>
      <w:marBottom w:val="0"/>
      <w:divBdr>
        <w:top w:val="none" w:sz="0" w:space="0" w:color="auto"/>
        <w:left w:val="none" w:sz="0" w:space="0" w:color="auto"/>
        <w:bottom w:val="none" w:sz="0" w:space="0" w:color="auto"/>
        <w:right w:val="none" w:sz="0" w:space="0" w:color="auto"/>
      </w:divBdr>
    </w:div>
    <w:div w:id="642930173">
      <w:bodyDiv w:val="1"/>
      <w:marLeft w:val="0"/>
      <w:marRight w:val="0"/>
      <w:marTop w:val="0"/>
      <w:marBottom w:val="0"/>
      <w:divBdr>
        <w:top w:val="none" w:sz="0" w:space="0" w:color="auto"/>
        <w:left w:val="none" w:sz="0" w:space="0" w:color="auto"/>
        <w:bottom w:val="none" w:sz="0" w:space="0" w:color="auto"/>
        <w:right w:val="none" w:sz="0" w:space="0" w:color="auto"/>
      </w:divBdr>
    </w:div>
    <w:div w:id="730152661">
      <w:bodyDiv w:val="1"/>
      <w:marLeft w:val="0"/>
      <w:marRight w:val="0"/>
      <w:marTop w:val="0"/>
      <w:marBottom w:val="0"/>
      <w:divBdr>
        <w:top w:val="none" w:sz="0" w:space="0" w:color="auto"/>
        <w:left w:val="none" w:sz="0" w:space="0" w:color="auto"/>
        <w:bottom w:val="none" w:sz="0" w:space="0" w:color="auto"/>
        <w:right w:val="none" w:sz="0" w:space="0" w:color="auto"/>
      </w:divBdr>
    </w:div>
    <w:div w:id="1352754751">
      <w:bodyDiv w:val="1"/>
      <w:marLeft w:val="0"/>
      <w:marRight w:val="0"/>
      <w:marTop w:val="0"/>
      <w:marBottom w:val="0"/>
      <w:divBdr>
        <w:top w:val="none" w:sz="0" w:space="0" w:color="auto"/>
        <w:left w:val="none" w:sz="0" w:space="0" w:color="auto"/>
        <w:bottom w:val="none" w:sz="0" w:space="0" w:color="auto"/>
        <w:right w:val="none" w:sz="0" w:space="0" w:color="auto"/>
      </w:divBdr>
    </w:div>
    <w:div w:id="1966236540">
      <w:bodyDiv w:val="1"/>
      <w:marLeft w:val="0"/>
      <w:marRight w:val="0"/>
      <w:marTop w:val="0"/>
      <w:marBottom w:val="0"/>
      <w:divBdr>
        <w:top w:val="none" w:sz="0" w:space="0" w:color="auto"/>
        <w:left w:val="none" w:sz="0" w:space="0" w:color="auto"/>
        <w:bottom w:val="none" w:sz="0" w:space="0" w:color="auto"/>
        <w:right w:val="none" w:sz="0" w:space="0" w:color="auto"/>
      </w:divBdr>
    </w:div>
    <w:div w:id="1980307243">
      <w:bodyDiv w:val="1"/>
      <w:marLeft w:val="0"/>
      <w:marRight w:val="0"/>
      <w:marTop w:val="0"/>
      <w:marBottom w:val="0"/>
      <w:divBdr>
        <w:top w:val="none" w:sz="0" w:space="0" w:color="auto"/>
        <w:left w:val="none" w:sz="0" w:space="0" w:color="auto"/>
        <w:bottom w:val="none" w:sz="0" w:space="0" w:color="auto"/>
        <w:right w:val="none" w:sz="0" w:space="0" w:color="auto"/>
      </w:divBdr>
    </w:div>
    <w:div w:id="2106000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medch.childrenscommunity@nhs.net"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9317C5-4CDE-4E68-84B5-88A7523DDD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1374</Words>
  <Characters>8092</Characters>
  <Application>Microsoft Office Word</Application>
  <DocSecurity>0</DocSecurity>
  <Lines>67</Lines>
  <Paragraphs>18</Paragraphs>
  <ScaleCrop>false</ScaleCrop>
  <HeadingPairs>
    <vt:vector size="2" baseType="variant">
      <vt:variant>
        <vt:lpstr>Title</vt:lpstr>
      </vt:variant>
      <vt:variant>
        <vt:i4>1</vt:i4>
      </vt:variant>
    </vt:vector>
  </HeadingPairs>
  <TitlesOfParts>
    <vt:vector size="1" baseType="lpstr">
      <vt:lpstr/>
    </vt:vector>
  </TitlesOfParts>
  <Company>Moore Wilson Design</Company>
  <LinksUpToDate>false</LinksUpToDate>
  <CharactersWithSpaces>9448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EDWARDS Charlie</dc:creator>
  <cp:lastModifiedBy>CHAMBERS Emma</cp:lastModifiedBy>
  <cp:revision>2</cp:revision>
  <cp:lastPrinted>2015-10-29T16:45:00Z</cp:lastPrinted>
  <dcterms:created xsi:type="dcterms:W3CDTF">2023-12-01T11:46:00Z</dcterms:created>
  <dcterms:modified xsi:type="dcterms:W3CDTF">2023-12-01T11:46:00Z</dcterms:modified>
</cp:coreProperties>
</file>